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4F" w:rsidRPr="00807DCA" w:rsidRDefault="00B500EF" w:rsidP="00D34515">
      <w:pPr>
        <w:pStyle w:val="KeinLeerraum"/>
        <w:rPr>
          <w:rFonts w:ascii="Monotype Corsiva" w:hAnsi="Monotype Corsiva" w:cs="Arial"/>
          <w:b/>
          <w:color w:val="244061" w:themeColor="accent1" w:themeShade="80"/>
          <w:sz w:val="36"/>
          <w:szCs w:val="36"/>
        </w:rPr>
      </w:pPr>
      <w:r>
        <w:rPr>
          <w:rFonts w:ascii="Monotype Corsiva" w:hAnsi="Monotype Corsiva" w:cs="Arial"/>
          <w:b/>
          <w:color w:val="244061" w:themeColor="accent1" w:themeShade="80"/>
          <w:sz w:val="36"/>
          <w:szCs w:val="36"/>
        </w:rPr>
        <w:t xml:space="preserve"> </w:t>
      </w:r>
      <w:r w:rsidR="00AF5A99">
        <w:rPr>
          <w:rFonts w:ascii="Monotype Corsiva" w:hAnsi="Monotype Corsiva" w:cs="Arial"/>
          <w:b/>
          <w:color w:val="244061" w:themeColor="accent1" w:themeShade="80"/>
          <w:sz w:val="36"/>
          <w:szCs w:val="36"/>
        </w:rPr>
        <w:t xml:space="preserve"> </w:t>
      </w:r>
    </w:p>
    <w:p w:rsidR="00CA4B22" w:rsidRDefault="00D34515" w:rsidP="00D34515">
      <w:pPr>
        <w:pStyle w:val="KeinLeerraum"/>
        <w:rPr>
          <w:rFonts w:ascii="Monotype Corsiva" w:hAnsi="Monotype Corsiva" w:cs="Arial"/>
          <w:b/>
          <w:color w:val="244061" w:themeColor="accent1" w:themeShade="80"/>
          <w:sz w:val="56"/>
          <w:szCs w:val="56"/>
        </w:rPr>
      </w:pPr>
      <w:r>
        <w:rPr>
          <w:rFonts w:ascii="Monotype Corsiva" w:hAnsi="Monotype Corsiva" w:cs="Arial"/>
          <w:b/>
          <w:color w:val="244061" w:themeColor="accent1" w:themeShade="80"/>
          <w:sz w:val="56"/>
          <w:szCs w:val="56"/>
        </w:rPr>
        <w:tab/>
      </w:r>
      <w:r>
        <w:rPr>
          <w:rFonts w:ascii="Monotype Corsiva" w:hAnsi="Monotype Corsiva" w:cs="Arial"/>
          <w:b/>
          <w:color w:val="244061" w:themeColor="accent1" w:themeShade="80"/>
          <w:sz w:val="56"/>
          <w:szCs w:val="56"/>
        </w:rPr>
        <w:tab/>
      </w:r>
    </w:p>
    <w:p w:rsidR="007276F7" w:rsidRPr="00DD1EBC" w:rsidRDefault="00CA4B22" w:rsidP="00D34515">
      <w:pPr>
        <w:pStyle w:val="KeinLeerraum"/>
        <w:rPr>
          <w:rFonts w:ascii="Bradley Hand ITC" w:hAnsi="Bradley Hand ITC" w:cs="Arial"/>
          <w:b/>
          <w:color w:val="0070C0"/>
          <w:sz w:val="72"/>
          <w:szCs w:val="72"/>
          <w:u w:val="single"/>
        </w:rPr>
      </w:pPr>
      <w:r>
        <w:rPr>
          <w:rFonts w:ascii="Monotype Corsiva" w:hAnsi="Monotype Corsiva" w:cs="Arial"/>
          <w:b/>
          <w:color w:val="244061" w:themeColor="accent1" w:themeShade="80"/>
          <w:sz w:val="56"/>
          <w:szCs w:val="56"/>
        </w:rPr>
        <w:tab/>
      </w:r>
      <w:r>
        <w:rPr>
          <w:rFonts w:ascii="Monotype Corsiva" w:hAnsi="Monotype Corsiva" w:cs="Arial"/>
          <w:b/>
          <w:color w:val="244061" w:themeColor="accent1" w:themeShade="80"/>
          <w:sz w:val="56"/>
          <w:szCs w:val="56"/>
        </w:rPr>
        <w:tab/>
      </w:r>
      <w:r w:rsidR="007C1184">
        <w:rPr>
          <w:rFonts w:ascii="Bradley Hand ITC" w:hAnsi="Bradley Hand ITC" w:cs="Arial"/>
          <w:b/>
          <w:color w:val="0070C0"/>
          <w:sz w:val="72"/>
          <w:szCs w:val="72"/>
          <w:u w:val="single"/>
        </w:rPr>
        <w:t>„Gesund &amp; Vital-Wochen“</w:t>
      </w:r>
    </w:p>
    <w:p w:rsidR="0043158D" w:rsidRDefault="0043158D" w:rsidP="00D34515">
      <w:pPr>
        <w:pStyle w:val="KeinLeerraum"/>
        <w:rPr>
          <w:rFonts w:ascii="Bradley Hand ITC" w:hAnsi="Bradley Hand ITC" w:cs="Arial"/>
          <w:b/>
          <w:color w:val="244061" w:themeColor="accent1" w:themeShade="80"/>
          <w:sz w:val="32"/>
          <w:szCs w:val="32"/>
        </w:rPr>
      </w:pPr>
    </w:p>
    <w:p w:rsidR="009E57C2" w:rsidRDefault="009E57C2" w:rsidP="00D34515">
      <w:pPr>
        <w:pStyle w:val="KeinLeerraum"/>
        <w:rPr>
          <w:rFonts w:ascii="Bradley Hand ITC" w:hAnsi="Bradley Hand ITC" w:cs="Arial"/>
          <w:b/>
          <w:color w:val="244061" w:themeColor="accent1" w:themeShade="80"/>
          <w:sz w:val="32"/>
          <w:szCs w:val="32"/>
        </w:rPr>
      </w:pPr>
    </w:p>
    <w:p w:rsidR="000E4CB9" w:rsidRPr="00DD1EBC" w:rsidRDefault="000E4CB9" w:rsidP="00D34515">
      <w:pPr>
        <w:pStyle w:val="KeinLeerraum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B308A9">
        <w:rPr>
          <w:rFonts w:ascii="Bradley Hand ITC" w:hAnsi="Bradley Hand ITC" w:cs="Arial"/>
          <w:b/>
          <w:color w:val="244061" w:themeColor="accent1" w:themeShade="80"/>
          <w:sz w:val="32"/>
          <w:szCs w:val="32"/>
        </w:rPr>
        <w:tab/>
      </w:r>
      <w:r w:rsidRPr="00B308A9">
        <w:rPr>
          <w:rFonts w:ascii="Bradley Hand ITC" w:hAnsi="Bradley Hand ITC" w:cs="Arial"/>
          <w:b/>
          <w:color w:val="244061" w:themeColor="accent1" w:themeShade="80"/>
          <w:sz w:val="32"/>
          <w:szCs w:val="32"/>
        </w:rPr>
        <w:tab/>
      </w:r>
      <w:r w:rsidRPr="00DD1EBC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Vorspeisen</w:t>
      </w:r>
    </w:p>
    <w:p w:rsidR="00F438F5" w:rsidRPr="009B1A50" w:rsidRDefault="00D34515" w:rsidP="00F438F5">
      <w:pPr>
        <w:pStyle w:val="KeinLeerraum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Endiviensalat</w:t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  <w:t>6</w:t>
      </w:r>
      <w:r w:rsidR="00F438F5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,90 €</w:t>
      </w:r>
    </w:p>
    <w:p w:rsidR="006448C3" w:rsidRPr="009B1A50" w:rsidRDefault="006448C3" w:rsidP="006448C3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mit </w:t>
      </w:r>
      <w:r w:rsidR="00CC1B67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Rosmarin-Honig</w:t>
      </w:r>
      <w:r w:rsidR="00406CF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-</w:t>
      </w:r>
      <w:r w:rsidR="00CC1B67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Dressing &amp; Ba</w:t>
      </w:r>
      <w:r w:rsidR="00370AB0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g</w:t>
      </w:r>
      <w:r w:rsidR="00CC1B67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uette</w:t>
      </w:r>
    </w:p>
    <w:p w:rsidR="00F438F5" w:rsidRPr="009B1A50" w:rsidRDefault="006448C3" w:rsidP="006448C3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  <w:u w:val="single"/>
        </w:rPr>
      </w:pPr>
      <w:r w:rsidRPr="009B1A50">
        <w:rPr>
          <w:rFonts w:ascii="Bradley Hand ITC" w:hAnsi="Bradley Hand ITC" w:cs="Arial"/>
          <w:color w:val="000000" w:themeColor="text1"/>
          <w:sz w:val="36"/>
          <w:szCs w:val="36"/>
          <w:u w:val="single"/>
        </w:rPr>
        <w:t>dazu:</w:t>
      </w:r>
    </w:p>
    <w:p w:rsidR="00F438F5" w:rsidRPr="009B1A50" w:rsidRDefault="000E5140" w:rsidP="006448C3">
      <w:pPr>
        <w:pStyle w:val="KeinLeerraum"/>
        <w:numPr>
          <w:ilvl w:val="0"/>
          <w:numId w:val="8"/>
        </w:numPr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9B1A50">
        <w:rPr>
          <w:rFonts w:ascii="Bradley Hand ITC" w:hAnsi="Bradley Hand ITC" w:cs="Arial"/>
          <w:color w:val="000000" w:themeColor="text1"/>
          <w:sz w:val="36"/>
          <w:szCs w:val="36"/>
        </w:rPr>
        <w:t>k</w:t>
      </w:r>
      <w:r w:rsidR="00CC1B67" w:rsidRPr="009B1A50">
        <w:rPr>
          <w:rFonts w:ascii="Bradley Hand ITC" w:hAnsi="Bradley Hand ITC" w:cs="Arial"/>
          <w:color w:val="000000" w:themeColor="text1"/>
          <w:sz w:val="36"/>
          <w:szCs w:val="36"/>
        </w:rPr>
        <w:t>alt marinierte Champignon</w:t>
      </w:r>
      <w:r w:rsidR="00370AB0" w:rsidRPr="009B1A50">
        <w:rPr>
          <w:rFonts w:ascii="Bradley Hand ITC" w:hAnsi="Bradley Hand ITC" w:cs="Arial"/>
          <w:color w:val="000000" w:themeColor="text1"/>
          <w:sz w:val="36"/>
          <w:szCs w:val="36"/>
        </w:rPr>
        <w:t>-</w:t>
      </w:r>
      <w:r w:rsidR="00CC1B67" w:rsidRPr="009B1A50">
        <w:rPr>
          <w:rFonts w:ascii="Bradley Hand ITC" w:hAnsi="Bradley Hand ITC" w:cs="Arial"/>
          <w:color w:val="000000" w:themeColor="text1"/>
          <w:sz w:val="36"/>
          <w:szCs w:val="36"/>
        </w:rPr>
        <w:t>Köpfe</w:t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</w:t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+</w:t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  <w:r w:rsidR="00CC1B67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4</w:t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,50 €</w:t>
      </w:r>
    </w:p>
    <w:p w:rsidR="00F438F5" w:rsidRPr="009B1A50" w:rsidRDefault="000E5140" w:rsidP="006448C3">
      <w:pPr>
        <w:pStyle w:val="KeinLeerraum"/>
        <w:numPr>
          <w:ilvl w:val="0"/>
          <w:numId w:val="8"/>
        </w:numPr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9B1A50">
        <w:rPr>
          <w:rFonts w:ascii="Bradley Hand ITC" w:hAnsi="Bradley Hand ITC" w:cs="Arial"/>
          <w:color w:val="000000" w:themeColor="text1"/>
          <w:sz w:val="36"/>
          <w:szCs w:val="36"/>
        </w:rPr>
        <w:t>f</w:t>
      </w:r>
      <w:r w:rsidR="00CC1B67" w:rsidRPr="009B1A50">
        <w:rPr>
          <w:rFonts w:ascii="Bradley Hand ITC" w:hAnsi="Bradley Hand ITC" w:cs="Arial"/>
          <w:color w:val="000000" w:themeColor="text1"/>
          <w:sz w:val="36"/>
          <w:szCs w:val="36"/>
        </w:rPr>
        <w:t>eurige Rindfleischwürfel</w:t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9B1A50">
        <w:rPr>
          <w:rFonts w:ascii="Bradley Hand ITC" w:hAnsi="Bradley Hand ITC" w:cs="Arial"/>
          <w:color w:val="000000" w:themeColor="text1"/>
          <w:sz w:val="36"/>
          <w:szCs w:val="36"/>
        </w:rPr>
        <w:t xml:space="preserve"> -warm-</w:t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    </w:t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+</w:t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  <w:r w:rsidR="00CC1B67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5</w:t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,50 €</w:t>
      </w:r>
    </w:p>
    <w:p w:rsidR="006448C3" w:rsidRPr="009B1A50" w:rsidRDefault="00CC1B67" w:rsidP="006448C3">
      <w:pPr>
        <w:pStyle w:val="KeinLeerraum"/>
        <w:numPr>
          <w:ilvl w:val="0"/>
          <w:numId w:val="8"/>
        </w:numPr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9B1A50">
        <w:rPr>
          <w:rFonts w:ascii="Bradley Hand ITC" w:hAnsi="Bradley Hand ITC" w:cs="Arial"/>
          <w:color w:val="000000" w:themeColor="text1"/>
          <w:sz w:val="36"/>
          <w:szCs w:val="36"/>
        </w:rPr>
        <w:t>Lachs aus dem Heißrauch</w:t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    </w:t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+</w:t>
      </w:r>
      <w:r w:rsidR="006448C3" w:rsidRPr="009B1A50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  <w:r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6,50</w:t>
      </w:r>
      <w:r w:rsidR="006448C3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€</w:t>
      </w:r>
    </w:p>
    <w:p w:rsidR="00F438F5" w:rsidRPr="009B1A50" w:rsidRDefault="00F438F5" w:rsidP="00F438F5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</w:rPr>
      </w:pPr>
    </w:p>
    <w:p w:rsidR="00D34515" w:rsidRPr="009B1A50" w:rsidRDefault="001B462A" w:rsidP="009F2E43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Vitello </w:t>
      </w:r>
      <w:r w:rsidR="00966548">
        <w:rPr>
          <w:rFonts w:ascii="Bradley Hand ITC" w:hAnsi="Bradley Hand ITC" w:cs="Arial"/>
          <w:b/>
          <w:color w:val="000000" w:themeColor="text1"/>
          <w:sz w:val="36"/>
          <w:szCs w:val="36"/>
        </w:rPr>
        <w:t>t</w:t>
      </w:r>
      <w:r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o</w:t>
      </w:r>
      <w:r w:rsidR="00966548">
        <w:rPr>
          <w:rFonts w:ascii="Bradley Hand ITC" w:hAnsi="Bradley Hand ITC" w:cs="Arial"/>
          <w:b/>
          <w:color w:val="000000" w:themeColor="text1"/>
          <w:sz w:val="36"/>
          <w:szCs w:val="36"/>
        </w:rPr>
        <w:t>n</w:t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>nato</w:t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10,50</w:t>
      </w:r>
      <w:r w:rsidR="005B00C1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</w:t>
      </w:r>
      <w:r w:rsidR="00D34515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€</w:t>
      </w:r>
    </w:p>
    <w:p w:rsidR="000C77F2" w:rsidRPr="009B1A50" w:rsidRDefault="00313B7C" w:rsidP="00DD1EBC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9B1A50">
        <w:rPr>
          <w:rFonts w:ascii="Bradley Hand ITC" w:hAnsi="Bradley Hand ITC" w:cs="Arial"/>
          <w:color w:val="000000" w:themeColor="text1"/>
          <w:sz w:val="36"/>
          <w:szCs w:val="36"/>
        </w:rPr>
        <w:t>v</w:t>
      </w:r>
      <w:r w:rsidR="001B462A" w:rsidRPr="009B1A50">
        <w:rPr>
          <w:rFonts w:ascii="Bradley Hand ITC" w:hAnsi="Bradley Hand ITC" w:cs="Arial"/>
          <w:color w:val="000000" w:themeColor="text1"/>
          <w:sz w:val="36"/>
          <w:szCs w:val="36"/>
        </w:rPr>
        <w:t>om Kalbstafelspitz, mit Kapern, Sardellen</w:t>
      </w:r>
      <w:r w:rsidR="00EC3E86">
        <w:rPr>
          <w:rFonts w:ascii="Bradley Hand ITC" w:hAnsi="Bradley Hand ITC" w:cs="Arial"/>
          <w:color w:val="000000" w:themeColor="text1"/>
          <w:sz w:val="36"/>
          <w:szCs w:val="36"/>
        </w:rPr>
        <w:t xml:space="preserve">, </w:t>
      </w:r>
    </w:p>
    <w:p w:rsidR="00DD1EBC" w:rsidRPr="001B462A" w:rsidRDefault="007C1184" w:rsidP="00DD1EBC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 xml:space="preserve">Rucola und warmer </w:t>
      </w:r>
      <w:r w:rsidR="00EC3E86">
        <w:rPr>
          <w:rFonts w:ascii="Bradley Hand ITC" w:hAnsi="Bradley Hand ITC" w:cs="Arial"/>
          <w:color w:val="000000" w:themeColor="text1"/>
          <w:sz w:val="36"/>
          <w:szCs w:val="36"/>
        </w:rPr>
        <w:t xml:space="preserve">Brioche </w:t>
      </w:r>
    </w:p>
    <w:p w:rsidR="00996F88" w:rsidRPr="0043158D" w:rsidRDefault="005B00C1" w:rsidP="00F438F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F438F5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</w:p>
    <w:p w:rsidR="00C14E29" w:rsidRDefault="00F438F5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30131D"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30131D"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4236CA" w:rsidRPr="0043158D" w:rsidRDefault="004236CA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0E4CB9" w:rsidRPr="00DD1EBC" w:rsidRDefault="000E4CB9" w:rsidP="00D34515">
      <w:pPr>
        <w:pStyle w:val="KeinLeerraum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DD1EBC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Suppen</w:t>
      </w:r>
    </w:p>
    <w:p w:rsidR="00D34515" w:rsidRPr="0043158D" w:rsidRDefault="007C1184" w:rsidP="007E50FF">
      <w:pPr>
        <w:pStyle w:val="KeinLeerraum"/>
        <w:jc w:val="center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         </w:t>
      </w:r>
      <w:r w:rsidR="005003F9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</w:t>
      </w:r>
      <w:r w:rsidR="007E50FF">
        <w:rPr>
          <w:rFonts w:ascii="Bradley Hand ITC" w:hAnsi="Bradley Hand ITC" w:cs="Arial"/>
          <w:b/>
          <w:color w:val="000000" w:themeColor="text1"/>
          <w:sz w:val="36"/>
          <w:szCs w:val="36"/>
        </w:rPr>
        <w:t>Curry-Holunderschaumsuppe</w:t>
      </w:r>
      <w:r w:rsidR="00F438F5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BE4369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BE4369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EC3E86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                     </w:t>
      </w:r>
      <w:r w:rsidR="007E50FF">
        <w:rPr>
          <w:rFonts w:ascii="Bradley Hand ITC" w:hAnsi="Bradley Hand ITC" w:cs="Arial"/>
          <w:b/>
          <w:color w:val="000000" w:themeColor="text1"/>
          <w:sz w:val="36"/>
          <w:szCs w:val="36"/>
        </w:rPr>
        <w:t>7,80</w:t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€</w:t>
      </w:r>
    </w:p>
    <w:p w:rsidR="00313B7C" w:rsidRDefault="005003F9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313B7C" w:rsidRPr="00313B7C">
        <w:rPr>
          <w:rFonts w:ascii="Bradley Hand ITC" w:hAnsi="Bradley Hand ITC" w:cs="Arial"/>
          <w:color w:val="000000" w:themeColor="text1"/>
          <w:sz w:val="36"/>
          <w:szCs w:val="36"/>
        </w:rPr>
        <w:t>m</w:t>
      </w:r>
      <w:r w:rsidR="001B462A">
        <w:rPr>
          <w:rFonts w:ascii="Bradley Hand ITC" w:hAnsi="Bradley Hand ITC" w:cs="Arial"/>
          <w:color w:val="000000" w:themeColor="text1"/>
          <w:sz w:val="36"/>
          <w:szCs w:val="36"/>
        </w:rPr>
        <w:t>it einer gebratenen Riesengarnele</w:t>
      </w:r>
      <w:r w:rsidR="00313B7C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</w:p>
    <w:p w:rsidR="00D34515" w:rsidRDefault="00313B7C" w:rsidP="005003F9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>und Kartoffelchips</w:t>
      </w:r>
    </w:p>
    <w:p w:rsidR="00313B7C" w:rsidRPr="0043158D" w:rsidRDefault="00313B7C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7F72D3" w:rsidRPr="0043158D" w:rsidRDefault="00DC7B32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0E4CB9" w:rsidRPr="0043158D" w:rsidRDefault="000E4CB9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313B7C">
        <w:rPr>
          <w:rFonts w:ascii="Bradley Hand ITC" w:hAnsi="Bradley Hand ITC" w:cs="Arial"/>
          <w:b/>
          <w:color w:val="000000" w:themeColor="text1"/>
          <w:sz w:val="36"/>
          <w:szCs w:val="36"/>
        </w:rPr>
        <w:t>Gemüsekraftbrühe</w:t>
      </w:r>
      <w:r w:rsidR="00313B7C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313B7C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313B7C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313B7C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313B7C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313B7C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5003F9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</w:t>
      </w:r>
      <w:bookmarkStart w:id="0" w:name="_GoBack"/>
      <w:bookmarkEnd w:id="0"/>
      <w:r w:rsidR="007E50FF">
        <w:rPr>
          <w:rFonts w:ascii="Bradley Hand ITC" w:hAnsi="Bradley Hand ITC" w:cs="Arial"/>
          <w:b/>
          <w:color w:val="000000" w:themeColor="text1"/>
          <w:sz w:val="36"/>
          <w:szCs w:val="36"/>
        </w:rPr>
        <w:t>6</w:t>
      </w:r>
      <w:r w:rsidR="00D20A5F"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>,</w:t>
      </w:r>
      <w:r w:rsid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>5</w:t>
      </w:r>
      <w:r w:rsidR="00D20A5F"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0 </w:t>
      </w: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>€</w:t>
      </w:r>
    </w:p>
    <w:p w:rsidR="000E4CB9" w:rsidRDefault="00313B7C" w:rsidP="005458B9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 xml:space="preserve">mit </w:t>
      </w:r>
      <w:r w:rsidR="007C1184">
        <w:rPr>
          <w:rFonts w:ascii="Bradley Hand ITC" w:hAnsi="Bradley Hand ITC" w:cs="Arial"/>
          <w:color w:val="000000" w:themeColor="text1"/>
          <w:sz w:val="36"/>
          <w:szCs w:val="36"/>
        </w:rPr>
        <w:t>Grießn</w:t>
      </w:r>
      <w:r w:rsidR="00EC3E86">
        <w:rPr>
          <w:rFonts w:ascii="Bradley Hand ITC" w:hAnsi="Bradley Hand ITC" w:cs="Arial"/>
          <w:color w:val="000000" w:themeColor="text1"/>
          <w:sz w:val="36"/>
          <w:szCs w:val="36"/>
        </w:rPr>
        <w:t>ocken</w:t>
      </w:r>
      <w:r w:rsidR="007E50FF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  <w:r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</w:p>
    <w:p w:rsidR="00313B7C" w:rsidRDefault="00313B7C" w:rsidP="005458B9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>und Wurzelgemüse</w:t>
      </w:r>
    </w:p>
    <w:p w:rsidR="00C14E29" w:rsidRPr="0043158D" w:rsidRDefault="00C14E29" w:rsidP="00D34515">
      <w:pPr>
        <w:pStyle w:val="KeinLeerraum"/>
        <w:rPr>
          <w:rFonts w:ascii="Bradley Hand ITC" w:hAnsi="Bradley Hand ITC" w:cs="Arial"/>
          <w:color w:val="000000" w:themeColor="text1"/>
          <w:sz w:val="20"/>
          <w:szCs w:val="20"/>
        </w:rPr>
      </w:pPr>
    </w:p>
    <w:p w:rsidR="00A256B7" w:rsidRDefault="005008EB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A256B7" w:rsidRDefault="00A256B7">
      <w:pPr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br w:type="page"/>
      </w:r>
    </w:p>
    <w:p w:rsidR="0043158D" w:rsidRDefault="0043158D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43158D" w:rsidRDefault="0043158D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9188A" w:rsidRDefault="0029188A" w:rsidP="0043158D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</w:p>
    <w:p w:rsidR="00CD71A2" w:rsidRPr="00DD1EBC" w:rsidRDefault="00CD71A2" w:rsidP="0043158D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</w:rPr>
      </w:pPr>
      <w:r w:rsidRPr="00DD1EBC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Fisch</w:t>
      </w:r>
      <w:r w:rsidR="00FB18E0" w:rsidRPr="00DD1EBC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haupt</w:t>
      </w:r>
      <w:r w:rsidR="00037BEC" w:rsidRPr="00DD1EBC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gericht</w:t>
      </w:r>
      <w:r w:rsidR="007C1184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e</w:t>
      </w:r>
    </w:p>
    <w:p w:rsidR="00CD71A2" w:rsidRPr="0043158D" w:rsidRDefault="003B233A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>Gebratenes Skreifilet</w:t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AA3185">
        <w:rPr>
          <w:rFonts w:ascii="Bradley Hand ITC" w:hAnsi="Bradley Hand ITC" w:cs="Arial"/>
          <w:b/>
          <w:color w:val="000000" w:themeColor="text1"/>
          <w:sz w:val="36"/>
          <w:szCs w:val="36"/>
        </w:rPr>
        <w:t>2</w:t>
      </w:r>
      <w:r w:rsidR="00370E9B">
        <w:rPr>
          <w:rFonts w:ascii="Bradley Hand ITC" w:hAnsi="Bradley Hand ITC" w:cs="Arial"/>
          <w:b/>
          <w:color w:val="000000" w:themeColor="text1"/>
          <w:sz w:val="36"/>
          <w:szCs w:val="36"/>
        </w:rPr>
        <w:t>5</w:t>
      </w:r>
      <w:r w:rsidR="00AA3185">
        <w:rPr>
          <w:rFonts w:ascii="Bradley Hand ITC" w:hAnsi="Bradley Hand ITC" w:cs="Arial"/>
          <w:b/>
          <w:color w:val="000000" w:themeColor="text1"/>
          <w:sz w:val="36"/>
          <w:szCs w:val="36"/>
        </w:rPr>
        <w:t>,50 €</w:t>
      </w:r>
    </w:p>
    <w:p w:rsidR="009F2E43" w:rsidRDefault="00AA3185" w:rsidP="00416F40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 xml:space="preserve">auf </w:t>
      </w:r>
      <w:r w:rsidR="007C1184">
        <w:rPr>
          <w:rFonts w:ascii="Bradley Hand ITC" w:hAnsi="Bradley Hand ITC" w:cs="Arial"/>
          <w:color w:val="000000" w:themeColor="text1"/>
          <w:sz w:val="36"/>
          <w:szCs w:val="36"/>
        </w:rPr>
        <w:t>Honig-Limetten-</w:t>
      </w:r>
      <w:r>
        <w:rPr>
          <w:rFonts w:ascii="Bradley Hand ITC" w:hAnsi="Bradley Hand ITC" w:cs="Arial"/>
          <w:color w:val="000000" w:themeColor="text1"/>
          <w:sz w:val="36"/>
          <w:szCs w:val="36"/>
        </w:rPr>
        <w:t xml:space="preserve">Risotto </w:t>
      </w:r>
      <w:r w:rsidR="00370E9B">
        <w:rPr>
          <w:rFonts w:ascii="Bradley Hand ITC" w:hAnsi="Bradley Hand ITC" w:cs="Arial"/>
          <w:color w:val="000000" w:themeColor="text1"/>
          <w:sz w:val="36"/>
          <w:szCs w:val="36"/>
        </w:rPr>
        <w:t>und</w:t>
      </w:r>
    </w:p>
    <w:p w:rsidR="007E50FF" w:rsidRDefault="00370E9B" w:rsidP="00416F40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>glasierte</w:t>
      </w:r>
      <w:r w:rsidR="009F2E43">
        <w:rPr>
          <w:rFonts w:ascii="Bradley Hand ITC" w:hAnsi="Bradley Hand ITC" w:cs="Arial"/>
          <w:color w:val="000000" w:themeColor="text1"/>
          <w:sz w:val="36"/>
          <w:szCs w:val="36"/>
        </w:rPr>
        <w:t xml:space="preserve">n </w:t>
      </w:r>
      <w:r>
        <w:rPr>
          <w:rFonts w:ascii="Bradley Hand ITC" w:hAnsi="Bradley Hand ITC" w:cs="Arial"/>
          <w:color w:val="000000" w:themeColor="text1"/>
          <w:sz w:val="36"/>
          <w:szCs w:val="36"/>
        </w:rPr>
        <w:t>Zuckerschoten</w:t>
      </w:r>
      <w:r w:rsidR="005542F9">
        <w:rPr>
          <w:rFonts w:ascii="Bradley Hand ITC" w:hAnsi="Bradley Hand ITC" w:cs="Arial"/>
          <w:color w:val="000000" w:themeColor="text1"/>
          <w:sz w:val="36"/>
          <w:szCs w:val="36"/>
        </w:rPr>
        <w:t xml:space="preserve">  </w:t>
      </w:r>
      <w:r w:rsidR="005542F9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7E50FF" w:rsidRDefault="007E50FF" w:rsidP="00416F40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370E9B" w:rsidRDefault="009F2E43" w:rsidP="00416F40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>A</w:t>
      </w:r>
      <w:r w:rsidR="007E50FF" w:rsidRPr="007E50FF">
        <w:rPr>
          <w:rFonts w:ascii="Bradley Hand ITC" w:hAnsi="Bradley Hand ITC" w:cs="Arial"/>
          <w:b/>
          <w:color w:val="000000" w:themeColor="text1"/>
          <w:sz w:val="36"/>
          <w:szCs w:val="36"/>
        </w:rPr>
        <w:t>uf der Haut gebratenes Wolfsbarschfilet</w:t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  <w:t xml:space="preserve">27,90 </w:t>
      </w:r>
      <w:r w:rsidR="00370E9B">
        <w:rPr>
          <w:rFonts w:ascii="Bradley Hand ITC" w:hAnsi="Bradley Hand ITC" w:cs="Arial"/>
          <w:b/>
          <w:color w:val="000000" w:themeColor="text1"/>
          <w:sz w:val="36"/>
          <w:szCs w:val="36"/>
        </w:rPr>
        <w:t>€</w:t>
      </w:r>
    </w:p>
    <w:p w:rsidR="007E50FF" w:rsidRDefault="00370E9B" w:rsidP="00416F40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 xml:space="preserve">mit </w:t>
      </w:r>
      <w:proofErr w:type="spellStart"/>
      <w:r w:rsidR="007C1184">
        <w:rPr>
          <w:rFonts w:ascii="Bradley Hand ITC" w:hAnsi="Bradley Hand ITC" w:cs="Arial"/>
          <w:color w:val="000000" w:themeColor="text1"/>
          <w:sz w:val="36"/>
          <w:szCs w:val="36"/>
        </w:rPr>
        <w:t>Tagliarini</w:t>
      </w:r>
      <w:proofErr w:type="spellEnd"/>
      <w:r w:rsidR="007C1184">
        <w:rPr>
          <w:rFonts w:ascii="Bradley Hand ITC" w:hAnsi="Bradley Hand ITC" w:cs="Arial"/>
          <w:color w:val="000000" w:themeColor="text1"/>
          <w:sz w:val="36"/>
          <w:szCs w:val="36"/>
        </w:rPr>
        <w:t xml:space="preserve"> und s</w:t>
      </w:r>
      <w:r>
        <w:rPr>
          <w:rFonts w:ascii="Bradley Hand ITC" w:hAnsi="Bradley Hand ITC" w:cs="Arial"/>
          <w:color w:val="000000" w:themeColor="text1"/>
          <w:sz w:val="36"/>
          <w:szCs w:val="36"/>
        </w:rPr>
        <w:t>üß</w:t>
      </w:r>
      <w:r w:rsidR="00966548">
        <w:rPr>
          <w:rFonts w:ascii="Bradley Hand ITC" w:hAnsi="Bradley Hand ITC" w:cs="Arial"/>
          <w:color w:val="000000" w:themeColor="text1"/>
          <w:sz w:val="36"/>
          <w:szCs w:val="36"/>
        </w:rPr>
        <w:t>-</w:t>
      </w:r>
      <w:r w:rsidR="007C1184">
        <w:rPr>
          <w:rFonts w:ascii="Bradley Hand ITC" w:hAnsi="Bradley Hand ITC" w:cs="Arial"/>
          <w:color w:val="000000" w:themeColor="text1"/>
          <w:sz w:val="36"/>
          <w:szCs w:val="36"/>
        </w:rPr>
        <w:t>sauren Paprika-</w:t>
      </w:r>
      <w:r>
        <w:rPr>
          <w:rFonts w:ascii="Bradley Hand ITC" w:hAnsi="Bradley Hand ITC" w:cs="Arial"/>
          <w:color w:val="000000" w:themeColor="text1"/>
          <w:sz w:val="36"/>
          <w:szCs w:val="36"/>
        </w:rPr>
        <w:t>Herzen</w:t>
      </w:r>
      <w:r w:rsidR="005542F9" w:rsidRPr="007E50FF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</w:t>
      </w:r>
    </w:p>
    <w:p w:rsidR="00F438F5" w:rsidRPr="007E50FF" w:rsidRDefault="005542F9" w:rsidP="00416F40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7E50FF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 </w:t>
      </w:r>
    </w:p>
    <w:p w:rsidR="001C2C98" w:rsidRDefault="009B138D" w:rsidP="00F438F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1C2C98" w:rsidRDefault="001C2C98" w:rsidP="00F438F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F438F5" w:rsidRDefault="009B138D" w:rsidP="00F438F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1C1B40" w:rsidRPr="00DD1EBC" w:rsidRDefault="0090415D" w:rsidP="00F438F5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DD1EBC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Haupt</w:t>
      </w:r>
      <w:r w:rsidR="001C1B40" w:rsidRPr="00DD1EBC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gerichte</w:t>
      </w:r>
    </w:p>
    <w:p w:rsidR="00FB0F9B" w:rsidRPr="0043158D" w:rsidRDefault="00833EB0" w:rsidP="00FB0F9B">
      <w:pPr>
        <w:pStyle w:val="KeinLeerraum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EC3E86">
        <w:rPr>
          <w:rFonts w:ascii="Bradley Hand ITC" w:hAnsi="Bradley Hand ITC" w:cs="Arial"/>
          <w:b/>
          <w:color w:val="000000" w:themeColor="text1"/>
          <w:sz w:val="36"/>
          <w:szCs w:val="36"/>
        </w:rPr>
        <w:t>Original Wiener Schnitzel</w:t>
      </w:r>
      <w:r w:rsidR="005542F9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B0F9B"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B0F9B"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B0F9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B0F9B"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FB0F9B"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5542F9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  <w:r w:rsidR="00AA3185">
        <w:rPr>
          <w:rFonts w:ascii="Bradley Hand ITC" w:hAnsi="Bradley Hand ITC" w:cs="Arial"/>
          <w:b/>
          <w:color w:val="000000" w:themeColor="text1"/>
          <w:sz w:val="36"/>
          <w:szCs w:val="36"/>
        </w:rPr>
        <w:t>2</w:t>
      </w:r>
      <w:r w:rsidR="00900644">
        <w:rPr>
          <w:rFonts w:ascii="Bradley Hand ITC" w:hAnsi="Bradley Hand ITC" w:cs="Arial"/>
          <w:b/>
          <w:color w:val="000000" w:themeColor="text1"/>
          <w:sz w:val="36"/>
          <w:szCs w:val="36"/>
        </w:rPr>
        <w:t>6</w:t>
      </w:r>
      <w:r w:rsidR="00AA3185">
        <w:rPr>
          <w:rFonts w:ascii="Bradley Hand ITC" w:hAnsi="Bradley Hand ITC" w:cs="Arial"/>
          <w:b/>
          <w:color w:val="000000" w:themeColor="text1"/>
          <w:sz w:val="36"/>
          <w:szCs w:val="36"/>
        </w:rPr>
        <w:t>,70 €</w:t>
      </w:r>
    </w:p>
    <w:p w:rsidR="009F2E43" w:rsidRDefault="00FB0F9B" w:rsidP="00FB0F9B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66548">
        <w:rPr>
          <w:rFonts w:ascii="Bradley Hand ITC" w:hAnsi="Bradley Hand ITC" w:cs="Arial"/>
          <w:color w:val="000000" w:themeColor="text1"/>
          <w:sz w:val="36"/>
          <w:szCs w:val="36"/>
        </w:rPr>
        <w:t>m</w:t>
      </w:r>
      <w:r w:rsidR="00EC3E86">
        <w:rPr>
          <w:rFonts w:ascii="Bradley Hand ITC" w:hAnsi="Bradley Hand ITC" w:cs="Arial"/>
          <w:color w:val="000000" w:themeColor="text1"/>
          <w:sz w:val="36"/>
          <w:szCs w:val="36"/>
        </w:rPr>
        <w:t>it Kartoffel-Specksalat, Preiselbeeren</w:t>
      </w:r>
    </w:p>
    <w:p w:rsidR="00FB0F9B" w:rsidRPr="0043158D" w:rsidRDefault="007C1184" w:rsidP="009F2E43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 xml:space="preserve">und </w:t>
      </w:r>
      <w:proofErr w:type="spellStart"/>
      <w:r>
        <w:rPr>
          <w:rFonts w:ascii="Bradley Hand ITC" w:hAnsi="Bradley Hand ITC" w:cs="Arial"/>
          <w:color w:val="000000" w:themeColor="text1"/>
          <w:sz w:val="36"/>
          <w:szCs w:val="36"/>
        </w:rPr>
        <w:t>Beilagens</w:t>
      </w:r>
      <w:r w:rsidR="00EC3E86">
        <w:rPr>
          <w:rFonts w:ascii="Bradley Hand ITC" w:hAnsi="Bradley Hand ITC" w:cs="Arial"/>
          <w:color w:val="000000" w:themeColor="text1"/>
          <w:sz w:val="36"/>
          <w:szCs w:val="36"/>
        </w:rPr>
        <w:t>alat</w:t>
      </w:r>
      <w:proofErr w:type="spellEnd"/>
    </w:p>
    <w:p w:rsidR="00FB0F9B" w:rsidRDefault="00FB0F9B" w:rsidP="007605E3">
      <w:pPr>
        <w:pStyle w:val="KeinLeerraum"/>
        <w:rPr>
          <w:rFonts w:ascii="Bradley Hand ITC" w:hAnsi="Bradley Hand ITC" w:cs="Arial"/>
          <w:b/>
          <w:color w:val="000000" w:themeColor="text1"/>
          <w:sz w:val="36"/>
          <w:szCs w:val="36"/>
        </w:rPr>
      </w:pPr>
    </w:p>
    <w:p w:rsidR="000E0903" w:rsidRPr="009B1A50" w:rsidRDefault="00BE4369" w:rsidP="007605E3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3480C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3480C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7605E3" w:rsidRPr="009B1A50" w:rsidRDefault="00B330D2" w:rsidP="007605E3">
      <w:pPr>
        <w:pStyle w:val="KeinLeerraum"/>
        <w:contextualSpacing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EC3E86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Gebratene Maishuhnbrust </w:t>
      </w:r>
      <w:r w:rsidR="00FB18E0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BB4246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AA3185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7F72D3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F72D3" w:rsidRPr="009B1A5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EC3E86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   </w:t>
      </w:r>
      <w:r w:rsidR="00AA3185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2</w:t>
      </w:r>
      <w:r w:rsidR="00900644">
        <w:rPr>
          <w:rFonts w:ascii="Bradley Hand ITC" w:hAnsi="Bradley Hand ITC" w:cs="Arial"/>
          <w:b/>
          <w:color w:val="000000" w:themeColor="text1"/>
          <w:sz w:val="36"/>
          <w:szCs w:val="36"/>
        </w:rPr>
        <w:t>3</w:t>
      </w:r>
      <w:r w:rsidR="00AA3185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,60 €</w:t>
      </w:r>
    </w:p>
    <w:p w:rsidR="00B330D2" w:rsidRPr="0043158D" w:rsidRDefault="00B330D2" w:rsidP="00FB0F9B">
      <w:pPr>
        <w:pStyle w:val="KeinLeerraum"/>
        <w:contextualSpacing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proofErr w:type="gramStart"/>
      <w:r w:rsidR="009F2E43">
        <w:rPr>
          <w:rFonts w:ascii="Bradley Hand ITC" w:hAnsi="Bradley Hand ITC" w:cs="Arial"/>
          <w:color w:val="000000" w:themeColor="text1"/>
          <w:sz w:val="36"/>
          <w:szCs w:val="36"/>
        </w:rPr>
        <w:t>mit</w:t>
      </w:r>
      <w:proofErr w:type="gramEnd"/>
      <w:r w:rsidR="009F2E43">
        <w:rPr>
          <w:rFonts w:ascii="Bradley Hand ITC" w:hAnsi="Bradley Hand ITC" w:cs="Arial"/>
          <w:color w:val="000000" w:themeColor="text1"/>
          <w:sz w:val="36"/>
          <w:szCs w:val="36"/>
        </w:rPr>
        <w:t xml:space="preserve"> t</w:t>
      </w:r>
      <w:r w:rsidR="00900644">
        <w:rPr>
          <w:rFonts w:ascii="Bradley Hand ITC" w:hAnsi="Bradley Hand ITC" w:cs="Arial"/>
          <w:color w:val="000000" w:themeColor="text1"/>
          <w:sz w:val="36"/>
          <w:szCs w:val="36"/>
        </w:rPr>
        <w:t xml:space="preserve">omatisierten Gnocchi und Salatteller </w:t>
      </w:r>
      <w:r w:rsidR="00562BD4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562BD4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C51F26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  <w:r w:rsidR="00FB0F9B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FB0F9B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C51F26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43158D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 </w:t>
      </w:r>
      <w:r w:rsidR="00562BD4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</w:p>
    <w:p w:rsidR="007605E3" w:rsidRPr="007D0BCB" w:rsidRDefault="000E0903" w:rsidP="007605E3">
      <w:pPr>
        <w:pStyle w:val="KeinLeerraum"/>
        <w:contextualSpacing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05381C" w:rsidRPr="0011082C" w:rsidRDefault="007605E3" w:rsidP="007605E3">
      <w:pPr>
        <w:pStyle w:val="KeinLeerraum"/>
        <w:contextualSpacing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b/>
          <w:color w:val="000000" w:themeColor="text1"/>
          <w:sz w:val="36"/>
          <w:szCs w:val="36"/>
        </w:rPr>
        <w:t>Jungschweinefilet aus dem H</w:t>
      </w:r>
      <w:r w:rsidR="0011082C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eißrauch </w:t>
      </w:r>
      <w:r w:rsidR="001C2C98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05381C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562BD4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562BD4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562BD4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1082C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      </w:t>
      </w:r>
      <w:r w:rsidR="0011082C">
        <w:rPr>
          <w:rFonts w:ascii="Bradley Hand ITC" w:hAnsi="Bradley Hand ITC" w:cs="Arial"/>
          <w:color w:val="000000" w:themeColor="text1"/>
          <w:sz w:val="36"/>
          <w:szCs w:val="36"/>
        </w:rPr>
        <w:t xml:space="preserve">mit Süßkartoffelpüree, Thymianjus                         </w:t>
      </w:r>
      <w:r w:rsidR="001C2C98">
        <w:rPr>
          <w:rFonts w:ascii="Bradley Hand ITC" w:hAnsi="Bradley Hand ITC" w:cs="Arial"/>
          <w:b/>
          <w:color w:val="000000" w:themeColor="text1"/>
          <w:sz w:val="36"/>
          <w:szCs w:val="36"/>
        </w:rPr>
        <w:t>2</w:t>
      </w:r>
      <w:r w:rsidR="0011082C">
        <w:rPr>
          <w:rFonts w:ascii="Bradley Hand ITC" w:hAnsi="Bradley Hand ITC" w:cs="Arial"/>
          <w:b/>
          <w:color w:val="000000" w:themeColor="text1"/>
          <w:sz w:val="36"/>
          <w:szCs w:val="36"/>
        </w:rPr>
        <w:t>1</w:t>
      </w:r>
      <w:r w:rsidR="001C2C98">
        <w:rPr>
          <w:rFonts w:ascii="Bradley Hand ITC" w:hAnsi="Bradley Hand ITC" w:cs="Arial"/>
          <w:b/>
          <w:color w:val="000000" w:themeColor="text1"/>
          <w:sz w:val="36"/>
          <w:szCs w:val="36"/>
        </w:rPr>
        <w:t>,90 €</w:t>
      </w:r>
    </w:p>
    <w:p w:rsidR="0011082C" w:rsidRDefault="00FB0F9B" w:rsidP="001C2C98">
      <w:pPr>
        <w:pStyle w:val="KeinLeerraum"/>
        <w:contextualSpacing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9F2E43">
        <w:rPr>
          <w:rFonts w:ascii="Bradley Hand ITC" w:hAnsi="Bradley Hand ITC" w:cs="Arial"/>
          <w:color w:val="000000" w:themeColor="text1"/>
          <w:sz w:val="36"/>
          <w:szCs w:val="36"/>
        </w:rPr>
        <w:t>u</w:t>
      </w:r>
      <w:r w:rsidR="0011082C">
        <w:rPr>
          <w:rFonts w:ascii="Bradley Hand ITC" w:hAnsi="Bradley Hand ITC" w:cs="Arial"/>
          <w:color w:val="000000" w:themeColor="text1"/>
          <w:sz w:val="36"/>
          <w:szCs w:val="36"/>
        </w:rPr>
        <w:t>nd glasiertem Gemüse</w:t>
      </w:r>
    </w:p>
    <w:p w:rsidR="007605E3" w:rsidRPr="0043158D" w:rsidRDefault="004B5AB3" w:rsidP="001C2C98">
      <w:pPr>
        <w:pStyle w:val="KeinLeerraum"/>
        <w:contextualSpacing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73480C"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05381C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05381C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05381C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</w:p>
    <w:p w:rsidR="00FB0F9B" w:rsidRDefault="007605E3" w:rsidP="00FB0F9B">
      <w:pPr>
        <w:pStyle w:val="KeinLeerraum"/>
        <w:contextualSpacing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900644">
        <w:rPr>
          <w:rFonts w:ascii="Bradley Hand ITC" w:hAnsi="Bradley Hand ITC" w:cs="Arial"/>
          <w:b/>
          <w:color w:val="000000" w:themeColor="text1"/>
          <w:sz w:val="36"/>
          <w:szCs w:val="36"/>
        </w:rPr>
        <w:t>Wildkräutersalat</w:t>
      </w:r>
      <w:r w:rsidR="00FB0F9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B0F9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B0F9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B0F9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B0F9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00644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                     28</w:t>
      </w:r>
      <w:r w:rsidR="001C2C98">
        <w:rPr>
          <w:rFonts w:ascii="Bradley Hand ITC" w:hAnsi="Bradley Hand ITC" w:cs="Arial"/>
          <w:b/>
          <w:color w:val="000000" w:themeColor="text1"/>
          <w:sz w:val="36"/>
          <w:szCs w:val="36"/>
        </w:rPr>
        <w:t>,70 €</w:t>
      </w:r>
    </w:p>
    <w:p w:rsidR="009F2E43" w:rsidRDefault="009F2E43" w:rsidP="00FB0F9B">
      <w:pPr>
        <w:pStyle w:val="KeinLeerraum"/>
        <w:ind w:left="708" w:firstLine="708"/>
        <w:contextualSpacing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>m</w:t>
      </w:r>
      <w:r w:rsidR="00900644">
        <w:rPr>
          <w:rFonts w:ascii="Bradley Hand ITC" w:hAnsi="Bradley Hand ITC" w:cs="Arial"/>
          <w:color w:val="000000" w:themeColor="text1"/>
          <w:sz w:val="36"/>
          <w:szCs w:val="36"/>
        </w:rPr>
        <w:t xml:space="preserve">it Rehschnitzel aus dem </w:t>
      </w:r>
      <w:r w:rsidR="00E177B5">
        <w:rPr>
          <w:rFonts w:ascii="Bradley Hand ITC" w:hAnsi="Bradley Hand ITC" w:cs="Arial"/>
          <w:color w:val="000000" w:themeColor="text1"/>
          <w:sz w:val="36"/>
          <w:szCs w:val="36"/>
        </w:rPr>
        <w:t>„</w:t>
      </w:r>
      <w:r w:rsidR="00900644">
        <w:rPr>
          <w:rFonts w:ascii="Bradley Hand ITC" w:hAnsi="Bradley Hand ITC" w:cs="Arial"/>
          <w:color w:val="000000" w:themeColor="text1"/>
          <w:sz w:val="36"/>
          <w:szCs w:val="36"/>
        </w:rPr>
        <w:t>Hessenforst</w:t>
      </w:r>
      <w:r w:rsidR="00E177B5">
        <w:rPr>
          <w:rFonts w:ascii="Bradley Hand ITC" w:hAnsi="Bradley Hand ITC" w:cs="Arial"/>
          <w:color w:val="000000" w:themeColor="text1"/>
          <w:sz w:val="36"/>
          <w:szCs w:val="36"/>
        </w:rPr>
        <w:t>“</w:t>
      </w:r>
      <w:r w:rsidR="00900644">
        <w:rPr>
          <w:rFonts w:ascii="Bradley Hand ITC" w:hAnsi="Bradley Hand ITC" w:cs="Arial"/>
          <w:color w:val="000000" w:themeColor="text1"/>
          <w:sz w:val="36"/>
          <w:szCs w:val="36"/>
        </w:rPr>
        <w:t xml:space="preserve">, </w:t>
      </w:r>
    </w:p>
    <w:p w:rsidR="001C2C98" w:rsidRDefault="009F2E43" w:rsidP="009F2E43">
      <w:pPr>
        <w:pStyle w:val="KeinLeerraum"/>
        <w:ind w:left="708" w:firstLine="708"/>
        <w:contextualSpacing/>
        <w:rPr>
          <w:rFonts w:ascii="Bradley Hand ITC" w:hAnsi="Bradley Hand ITC" w:cs="Arial"/>
          <w:color w:val="000000" w:themeColor="text1"/>
          <w:sz w:val="36"/>
          <w:szCs w:val="36"/>
        </w:rPr>
      </w:pPr>
      <w:proofErr w:type="spellStart"/>
      <w:r>
        <w:rPr>
          <w:rFonts w:ascii="Bradley Hand ITC" w:hAnsi="Bradley Hand ITC" w:cs="Arial"/>
          <w:color w:val="000000" w:themeColor="text1"/>
          <w:sz w:val="36"/>
          <w:szCs w:val="36"/>
        </w:rPr>
        <w:t>Preiselbeer</w:t>
      </w:r>
      <w:proofErr w:type="spellEnd"/>
      <w:r>
        <w:rPr>
          <w:rFonts w:ascii="Bradley Hand ITC" w:hAnsi="Bradley Hand ITC" w:cs="Arial"/>
          <w:color w:val="000000" w:themeColor="text1"/>
          <w:sz w:val="36"/>
          <w:szCs w:val="36"/>
        </w:rPr>
        <w:t>-D</w:t>
      </w:r>
      <w:r w:rsidR="00900644">
        <w:rPr>
          <w:rFonts w:ascii="Bradley Hand ITC" w:hAnsi="Bradley Hand ITC" w:cs="Arial"/>
          <w:color w:val="000000" w:themeColor="text1"/>
          <w:sz w:val="36"/>
          <w:szCs w:val="36"/>
        </w:rPr>
        <w:t xml:space="preserve">ip, und Reibeküchlein  </w:t>
      </w:r>
    </w:p>
    <w:p w:rsidR="001C2C98" w:rsidRPr="0043158D" w:rsidRDefault="001C2C98" w:rsidP="00FB0F9B">
      <w:pPr>
        <w:pStyle w:val="KeinLeerraum"/>
        <w:ind w:left="708" w:firstLine="708"/>
        <w:contextualSpacing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</w:p>
    <w:p w:rsidR="007605E3" w:rsidRPr="0043158D" w:rsidRDefault="007605E3" w:rsidP="00FB0F9B">
      <w:pPr>
        <w:pStyle w:val="KeinLeerraum"/>
        <w:contextualSpacing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73480C" w:rsidRPr="0043158D" w:rsidRDefault="0073480C" w:rsidP="007605E3">
      <w:pPr>
        <w:pStyle w:val="KeinLeerraum"/>
        <w:contextualSpacing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FB0F9B" w:rsidRDefault="00FB0F9B" w:rsidP="004B5AB3">
      <w:pPr>
        <w:pStyle w:val="KeinLeerraum"/>
        <w:contextualSpacing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AA3185" w:rsidRPr="0043158D" w:rsidRDefault="00AA3185" w:rsidP="004B5AB3">
      <w:pPr>
        <w:pStyle w:val="KeinLeerraum"/>
        <w:contextualSpacing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7605E3" w:rsidRPr="0043158D" w:rsidRDefault="007605E3" w:rsidP="00B0103E">
      <w:pPr>
        <w:pStyle w:val="KeinLeerraum"/>
        <w:rPr>
          <w:rFonts w:ascii="Bradley Hand ITC" w:hAnsi="Bradley Hand ITC" w:cs="Arial"/>
          <w:b/>
          <w:color w:val="000000" w:themeColor="text1"/>
          <w:sz w:val="36"/>
          <w:szCs w:val="36"/>
        </w:rPr>
      </w:pPr>
    </w:p>
    <w:p w:rsidR="009E57C2" w:rsidRDefault="009E57C2" w:rsidP="00FB0F9B">
      <w:pPr>
        <w:ind w:left="708" w:firstLine="708"/>
        <w:rPr>
          <w:rFonts w:ascii="Bradley Hand ITC" w:eastAsia="Times New Roman" w:hAnsi="Bradley Hand ITC" w:cs="Arial"/>
          <w:b/>
          <w:color w:val="0070C0"/>
          <w:sz w:val="36"/>
          <w:szCs w:val="36"/>
          <w:u w:val="single"/>
          <w:lang w:eastAsia="de-DE"/>
        </w:rPr>
      </w:pPr>
    </w:p>
    <w:p w:rsidR="001C2C98" w:rsidRDefault="001C2C98" w:rsidP="00FB0F9B">
      <w:pPr>
        <w:ind w:left="708" w:firstLine="708"/>
        <w:rPr>
          <w:rFonts w:ascii="Bradley Hand ITC" w:eastAsia="Times New Roman" w:hAnsi="Bradley Hand ITC" w:cs="Arial"/>
          <w:b/>
          <w:color w:val="0070C0"/>
          <w:sz w:val="36"/>
          <w:szCs w:val="36"/>
          <w:u w:val="single"/>
          <w:lang w:eastAsia="de-DE"/>
        </w:rPr>
      </w:pPr>
    </w:p>
    <w:p w:rsidR="00FB0F9B" w:rsidRPr="00FB0F9B" w:rsidRDefault="00FB0F9B" w:rsidP="00FB0F9B">
      <w:pPr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DD1EBC">
        <w:rPr>
          <w:rFonts w:ascii="Bradley Hand ITC" w:eastAsia="Times New Roman" w:hAnsi="Bradley Hand ITC" w:cs="Arial"/>
          <w:b/>
          <w:color w:val="0070C0"/>
          <w:sz w:val="36"/>
          <w:szCs w:val="36"/>
          <w:u w:val="single"/>
          <w:lang w:eastAsia="de-DE"/>
        </w:rPr>
        <w:t>Vegetarische Menü-Empfehlung</w:t>
      </w:r>
    </w:p>
    <w:p w:rsidR="001D2C6A" w:rsidRDefault="001D2C6A" w:rsidP="00FB0F9B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</w:p>
    <w:p w:rsidR="00FB0F9B" w:rsidRPr="00DD1EBC" w:rsidRDefault="00FB0F9B" w:rsidP="00FB0F9B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DD1EBC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Vorspeise</w:t>
      </w:r>
    </w:p>
    <w:p w:rsidR="0029188A" w:rsidRPr="0043158D" w:rsidRDefault="00FB0F9B" w:rsidP="0029188A">
      <w:pPr>
        <w:pStyle w:val="KeinLeerraum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D93B02">
        <w:rPr>
          <w:rFonts w:ascii="Bradley Hand ITC" w:hAnsi="Bradley Hand ITC" w:cs="Arial"/>
          <w:b/>
          <w:color w:val="000000" w:themeColor="text1"/>
          <w:sz w:val="36"/>
          <w:szCs w:val="36"/>
        </w:rPr>
        <w:t>Rote Be</w:t>
      </w:r>
      <w:r w:rsidR="00370AB0">
        <w:rPr>
          <w:rFonts w:ascii="Bradley Hand ITC" w:hAnsi="Bradley Hand ITC" w:cs="Arial"/>
          <w:b/>
          <w:color w:val="000000" w:themeColor="text1"/>
          <w:sz w:val="36"/>
          <w:szCs w:val="36"/>
        </w:rPr>
        <w:t>te-</w:t>
      </w:r>
      <w:r w:rsidR="00754CEA">
        <w:rPr>
          <w:rFonts w:ascii="Bradley Hand ITC" w:hAnsi="Bradley Hand ITC" w:cs="Arial"/>
          <w:b/>
          <w:color w:val="000000" w:themeColor="text1"/>
          <w:sz w:val="36"/>
          <w:szCs w:val="36"/>
        </w:rPr>
        <w:t>Carpaccio</w:t>
      </w:r>
      <w:r w:rsidR="00754CE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754CE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</w:t>
      </w:r>
      <w:r w:rsidR="0029188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9188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9188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9188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9188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</w:t>
      </w:r>
      <w:r w:rsidR="00754CEA">
        <w:rPr>
          <w:rFonts w:ascii="Bradley Hand ITC" w:hAnsi="Bradley Hand ITC" w:cs="Arial"/>
          <w:b/>
          <w:color w:val="000000" w:themeColor="text1"/>
          <w:sz w:val="36"/>
          <w:szCs w:val="36"/>
        </w:rPr>
        <w:t>7</w:t>
      </w:r>
      <w:r w:rsidR="0029188A">
        <w:rPr>
          <w:rFonts w:ascii="Bradley Hand ITC" w:hAnsi="Bradley Hand ITC" w:cs="Arial"/>
          <w:b/>
          <w:color w:val="000000" w:themeColor="text1"/>
          <w:sz w:val="36"/>
          <w:szCs w:val="36"/>
        </w:rPr>
        <w:t>,</w:t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>5</w:t>
      </w:r>
      <w:r w:rsidR="0029188A"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>0</w:t>
      </w:r>
      <w:r w:rsidR="0029188A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</w:t>
      </w:r>
      <w:r w:rsidR="0029188A"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>€</w:t>
      </w:r>
    </w:p>
    <w:p w:rsidR="0029188A" w:rsidRDefault="0029188A" w:rsidP="00754CEA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0E5140">
        <w:rPr>
          <w:rFonts w:ascii="Bradley Hand ITC" w:hAnsi="Bradley Hand ITC" w:cs="Arial"/>
          <w:color w:val="000000" w:themeColor="text1"/>
          <w:sz w:val="36"/>
          <w:szCs w:val="36"/>
        </w:rPr>
        <w:t>m</w:t>
      </w:r>
      <w:r w:rsidR="00754CEA">
        <w:rPr>
          <w:rFonts w:ascii="Bradley Hand ITC" w:hAnsi="Bradley Hand ITC" w:cs="Arial"/>
          <w:color w:val="000000" w:themeColor="text1"/>
          <w:sz w:val="36"/>
          <w:szCs w:val="36"/>
        </w:rPr>
        <w:t>it Orangenvinaigrette, mariniertem Feldsalat</w:t>
      </w:r>
    </w:p>
    <w:p w:rsidR="00754CEA" w:rsidRPr="0043158D" w:rsidRDefault="00754CEA" w:rsidP="00754CEA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und </w:t>
      </w:r>
      <w:proofErr w:type="spellStart"/>
      <w:r>
        <w:rPr>
          <w:rFonts w:ascii="Bradley Hand ITC" w:hAnsi="Bradley Hand ITC" w:cs="Arial"/>
          <w:color w:val="000000" w:themeColor="text1"/>
          <w:sz w:val="36"/>
          <w:szCs w:val="36"/>
        </w:rPr>
        <w:t>Kräutercrostini</w:t>
      </w:r>
      <w:proofErr w:type="spellEnd"/>
    </w:p>
    <w:p w:rsidR="00FB0F9B" w:rsidRDefault="00FB0F9B" w:rsidP="00FB0F9B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16"/>
          <w:szCs w:val="16"/>
        </w:rPr>
      </w:pPr>
    </w:p>
    <w:p w:rsidR="00FB0F9B" w:rsidRPr="00775571" w:rsidRDefault="00FB0F9B" w:rsidP="00FB0F9B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16"/>
          <w:szCs w:val="16"/>
        </w:rPr>
      </w:pPr>
    </w:p>
    <w:p w:rsidR="00FB0F9B" w:rsidRPr="0005381C" w:rsidRDefault="00FB0F9B" w:rsidP="00FB0F9B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05381C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Suppe</w:t>
      </w:r>
    </w:p>
    <w:p w:rsidR="001D2C6A" w:rsidRPr="0043158D" w:rsidRDefault="00900644" w:rsidP="001D2C6A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Gemüsekraftbrühe </w:t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54153E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      </w:t>
      </w:r>
      <w:r w:rsidR="00754CEA">
        <w:rPr>
          <w:rFonts w:ascii="Bradley Hand ITC" w:hAnsi="Bradley Hand ITC" w:cs="Arial"/>
          <w:b/>
          <w:color w:val="000000" w:themeColor="text1"/>
          <w:sz w:val="36"/>
          <w:szCs w:val="36"/>
        </w:rPr>
        <w:t>6</w:t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>,5</w:t>
      </w:r>
      <w:r w:rsidR="001D2C6A"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>0 €</w:t>
      </w:r>
    </w:p>
    <w:p w:rsidR="001D2C6A" w:rsidRPr="0043158D" w:rsidRDefault="001D2C6A" w:rsidP="001D2C6A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>m</w:t>
      </w:r>
      <w:r>
        <w:rPr>
          <w:rFonts w:ascii="Bradley Hand ITC" w:hAnsi="Bradley Hand ITC" w:cs="Arial"/>
          <w:color w:val="000000" w:themeColor="text1"/>
          <w:sz w:val="36"/>
          <w:szCs w:val="36"/>
        </w:rPr>
        <w:t xml:space="preserve">it </w:t>
      </w:r>
      <w:r w:rsidR="00900644">
        <w:rPr>
          <w:rFonts w:ascii="Bradley Hand ITC" w:hAnsi="Bradley Hand ITC" w:cs="Arial"/>
          <w:color w:val="000000" w:themeColor="text1"/>
          <w:sz w:val="36"/>
          <w:szCs w:val="36"/>
        </w:rPr>
        <w:t>Grießnocken und Wurzelgemüse</w:t>
      </w:r>
    </w:p>
    <w:p w:rsidR="0029188A" w:rsidRDefault="00FB0F9B" w:rsidP="00FB0F9B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FB0F9B" w:rsidRPr="00DD1EBC" w:rsidRDefault="00FB0F9B" w:rsidP="0029188A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DD1EBC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Hauptgerichte</w:t>
      </w:r>
    </w:p>
    <w:p w:rsidR="00FB0F9B" w:rsidRPr="0043158D" w:rsidRDefault="00FB0F9B" w:rsidP="00FB0F9B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0F7AA5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Karamellisierter Schafskäse </w:t>
      </w:r>
      <w:r w:rsidR="009228E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9228E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9228E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9228E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1D2C6A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</w:t>
      </w:r>
      <w:r w:rsidR="0054153E">
        <w:rPr>
          <w:rFonts w:ascii="Bradley Hand ITC" w:hAnsi="Bradley Hand ITC" w:cs="Arial"/>
          <w:color w:val="000000" w:themeColor="text1"/>
          <w:sz w:val="36"/>
          <w:szCs w:val="36"/>
        </w:rPr>
        <w:t xml:space="preserve">  </w:t>
      </w:r>
      <w:r w:rsidR="001D2C6A">
        <w:rPr>
          <w:rFonts w:ascii="Bradley Hand ITC" w:hAnsi="Bradley Hand ITC" w:cs="Arial"/>
          <w:color w:val="000000" w:themeColor="text1"/>
          <w:sz w:val="36"/>
          <w:szCs w:val="36"/>
        </w:rPr>
        <w:t xml:space="preserve">  </w:t>
      </w:r>
      <w:r w:rsidR="009228E2" w:rsidRPr="009228E2">
        <w:rPr>
          <w:rFonts w:ascii="Bradley Hand ITC" w:hAnsi="Bradley Hand ITC" w:cs="Arial"/>
          <w:b/>
          <w:color w:val="000000" w:themeColor="text1"/>
          <w:sz w:val="36"/>
          <w:szCs w:val="36"/>
        </w:rPr>
        <w:t>1</w:t>
      </w:r>
      <w:r w:rsidR="000F7AA5">
        <w:rPr>
          <w:rFonts w:ascii="Bradley Hand ITC" w:hAnsi="Bradley Hand ITC" w:cs="Arial"/>
          <w:b/>
          <w:color w:val="000000" w:themeColor="text1"/>
          <w:sz w:val="36"/>
          <w:szCs w:val="36"/>
        </w:rPr>
        <w:t>6</w:t>
      </w:r>
      <w:r w:rsidR="009228E2" w:rsidRPr="009228E2">
        <w:rPr>
          <w:rFonts w:ascii="Bradley Hand ITC" w:hAnsi="Bradley Hand ITC" w:cs="Arial"/>
          <w:b/>
          <w:color w:val="000000" w:themeColor="text1"/>
          <w:sz w:val="36"/>
          <w:szCs w:val="36"/>
        </w:rPr>
        <w:t>,</w:t>
      </w:r>
      <w:r w:rsidR="00754CEA">
        <w:rPr>
          <w:rFonts w:ascii="Bradley Hand ITC" w:hAnsi="Bradley Hand ITC" w:cs="Arial"/>
          <w:b/>
          <w:color w:val="000000" w:themeColor="text1"/>
          <w:sz w:val="36"/>
          <w:szCs w:val="36"/>
        </w:rPr>
        <w:t>5</w:t>
      </w:r>
      <w:r w:rsidR="009228E2" w:rsidRPr="009228E2">
        <w:rPr>
          <w:rFonts w:ascii="Bradley Hand ITC" w:hAnsi="Bradley Hand ITC" w:cs="Arial"/>
          <w:b/>
          <w:color w:val="000000" w:themeColor="text1"/>
          <w:sz w:val="36"/>
          <w:szCs w:val="36"/>
        </w:rPr>
        <w:t>0 €</w:t>
      </w:r>
      <w:r w:rsidR="009228E2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</w:p>
    <w:p w:rsidR="009F2E43" w:rsidRDefault="00FB0F9B" w:rsidP="00754CEA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E177B5">
        <w:rPr>
          <w:rFonts w:ascii="Bradley Hand ITC" w:hAnsi="Bradley Hand ITC" w:cs="Arial"/>
          <w:color w:val="000000" w:themeColor="text1"/>
          <w:sz w:val="36"/>
          <w:szCs w:val="36"/>
        </w:rPr>
        <w:t>a</w:t>
      </w:r>
      <w:r w:rsidR="000F7AA5">
        <w:rPr>
          <w:rFonts w:ascii="Bradley Hand ITC" w:hAnsi="Bradley Hand ITC" w:cs="Arial"/>
          <w:color w:val="000000" w:themeColor="text1"/>
          <w:sz w:val="36"/>
          <w:szCs w:val="36"/>
        </w:rPr>
        <w:t>uf gebratenem Wurzelgemüse</w:t>
      </w:r>
    </w:p>
    <w:p w:rsidR="00FB0F9B" w:rsidRDefault="009F2E43" w:rsidP="009F2E43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>und Rösti-P</w:t>
      </w:r>
      <w:r w:rsidR="000F7AA5">
        <w:rPr>
          <w:rFonts w:ascii="Bradley Hand ITC" w:hAnsi="Bradley Hand ITC" w:cs="Arial"/>
          <w:color w:val="000000" w:themeColor="text1"/>
          <w:sz w:val="36"/>
          <w:szCs w:val="36"/>
        </w:rPr>
        <w:t>ommes</w:t>
      </w:r>
    </w:p>
    <w:p w:rsidR="0029188A" w:rsidRPr="0043158D" w:rsidRDefault="0029188A" w:rsidP="001D2C6A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FB0F9B" w:rsidRPr="0043158D" w:rsidRDefault="00FB0F9B" w:rsidP="00FB0F9B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  <w:t>oder</w:t>
      </w:r>
    </w:p>
    <w:p w:rsidR="00FB0F9B" w:rsidRPr="006479AE" w:rsidRDefault="00FB0F9B" w:rsidP="00FB0F9B">
      <w:pPr>
        <w:pStyle w:val="KeinLeerraum"/>
        <w:rPr>
          <w:rFonts w:ascii="Bradley Hand ITC" w:hAnsi="Bradley Hand ITC" w:cs="Arial"/>
          <w:color w:val="000000" w:themeColor="text1"/>
          <w:sz w:val="36"/>
          <w:szCs w:val="16"/>
        </w:rPr>
      </w:pPr>
    </w:p>
    <w:p w:rsidR="00FB0F9B" w:rsidRDefault="000F7AA5" w:rsidP="00FB0F9B">
      <w:pPr>
        <w:pStyle w:val="KeinLeerraum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C1184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      </w:t>
      </w:r>
      <w:r w:rsidRPr="000F7AA5">
        <w:rPr>
          <w:rFonts w:ascii="Bradley Hand ITC" w:hAnsi="Bradley Hand ITC" w:cs="Arial"/>
          <w:b/>
          <w:color w:val="000000" w:themeColor="text1"/>
          <w:sz w:val="36"/>
          <w:szCs w:val="36"/>
        </w:rPr>
        <w:t>Käsespätzle</w:t>
      </w:r>
      <w:r w:rsidR="00FB0F9B" w:rsidRPr="000F7AA5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B0F9B" w:rsidRPr="000F7AA5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B0F9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D2C6A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    </w:t>
      </w:r>
      <w:r w:rsidR="0054153E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</w:t>
      </w:r>
      <w:r w:rsidR="003E5FF1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             </w:t>
      </w:r>
      <w:r w:rsidR="00754CEA">
        <w:rPr>
          <w:rFonts w:ascii="Bradley Hand ITC" w:hAnsi="Bradley Hand ITC" w:cs="Arial"/>
          <w:b/>
          <w:color w:val="000000" w:themeColor="text1"/>
          <w:sz w:val="36"/>
          <w:szCs w:val="36"/>
        </w:rPr>
        <w:t>1</w:t>
      </w:r>
      <w:r w:rsidR="003E5FF1">
        <w:rPr>
          <w:rFonts w:ascii="Bradley Hand ITC" w:hAnsi="Bradley Hand ITC" w:cs="Arial"/>
          <w:b/>
          <w:color w:val="000000" w:themeColor="text1"/>
          <w:sz w:val="36"/>
          <w:szCs w:val="36"/>
        </w:rPr>
        <w:t>4</w:t>
      </w:r>
      <w:r w:rsidR="00754CEA">
        <w:rPr>
          <w:rFonts w:ascii="Bradley Hand ITC" w:hAnsi="Bradley Hand ITC" w:cs="Arial"/>
          <w:b/>
          <w:color w:val="000000" w:themeColor="text1"/>
          <w:sz w:val="36"/>
          <w:szCs w:val="36"/>
        </w:rPr>
        <w:t>,70 €</w:t>
      </w:r>
    </w:p>
    <w:p w:rsidR="009F2E43" w:rsidRDefault="000F7AA5" w:rsidP="00FB0F9B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>mit Blattspinat, Röstzwiebeln und</w:t>
      </w:r>
    </w:p>
    <w:p w:rsidR="00754CEA" w:rsidRDefault="000F7AA5" w:rsidP="00FB0F9B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 xml:space="preserve">Bergkäse gratiniert </w:t>
      </w:r>
    </w:p>
    <w:p w:rsidR="000F7AA5" w:rsidRPr="00014657" w:rsidRDefault="000F7AA5" w:rsidP="00FB0F9B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FB0F9B" w:rsidRPr="009F2E43" w:rsidRDefault="00FB0F9B" w:rsidP="00FB0F9B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DD1EBC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Dessert</w:t>
      </w:r>
    </w:p>
    <w:p w:rsidR="009228E2" w:rsidRPr="009228E2" w:rsidRDefault="00B616B7" w:rsidP="009228E2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</w:pPr>
      <w:r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 xml:space="preserve">Lauwarme </w:t>
      </w:r>
      <w:proofErr w:type="spellStart"/>
      <w:r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Birnentarte</w:t>
      </w:r>
      <w:proofErr w:type="spellEnd"/>
      <w:r w:rsidR="00F35B1B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F35B1B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F35B1B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9228E2" w:rsidRPr="009228E2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9228E2" w:rsidRPr="009228E2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9228E2" w:rsidRPr="009228E2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9228E2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9228E2" w:rsidRPr="009228E2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7,</w:t>
      </w:r>
      <w:r w:rsidR="00F35B1B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5</w:t>
      </w:r>
      <w:r w:rsidR="009228E2" w:rsidRPr="009228E2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0 €</w:t>
      </w:r>
    </w:p>
    <w:p w:rsidR="00F35B1B" w:rsidRDefault="00F35B1B" w:rsidP="009228E2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 xml:space="preserve">mit </w:t>
      </w:r>
      <w:r w:rsidR="007C1184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Haselnuss-</w:t>
      </w:r>
      <w:r w:rsidR="00B616B7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 xml:space="preserve">Parfait </w:t>
      </w:r>
      <w:r w:rsidR="003E5FF1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 xml:space="preserve">und </w:t>
      </w:r>
      <w:proofErr w:type="spellStart"/>
      <w:r w:rsidR="003E5FF1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Waldbeer</w:t>
      </w:r>
      <w:r w:rsidR="00E177B5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soßen</w:t>
      </w:r>
      <w:r w:rsidR="003E5FF1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spiegel</w:t>
      </w:r>
      <w:proofErr w:type="spellEnd"/>
      <w:r w:rsidR="00B616B7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 xml:space="preserve"> </w:t>
      </w:r>
    </w:p>
    <w:p w:rsidR="00FB0F9B" w:rsidRPr="0043158D" w:rsidRDefault="009228E2" w:rsidP="009228E2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</w:pPr>
      <w:r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  <w:t xml:space="preserve">      </w:t>
      </w:r>
    </w:p>
    <w:p w:rsidR="00FB0F9B" w:rsidRPr="0043158D" w:rsidRDefault="00FB0F9B" w:rsidP="00FB0F9B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</w:pPr>
    </w:p>
    <w:p w:rsidR="00FB0F9B" w:rsidRPr="00DD1EBC" w:rsidRDefault="00FB0F9B" w:rsidP="00FB0F9B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</w:rPr>
      </w:pPr>
      <w:r w:rsidRPr="00DD1EBC">
        <w:rPr>
          <w:rFonts w:ascii="Bradley Hand ITC" w:eastAsia="Times New Roman" w:hAnsi="Bradley Hand ITC" w:cs="Arial"/>
          <w:b/>
          <w:color w:val="0070C0"/>
          <w:sz w:val="36"/>
          <w:szCs w:val="36"/>
          <w:lang w:eastAsia="de-DE"/>
        </w:rPr>
        <w:t>als 3-Gang-Menü</w:t>
      </w:r>
      <w:r w:rsidRPr="00DD1EBC">
        <w:rPr>
          <w:rFonts w:ascii="Bradley Hand ITC" w:eastAsia="Times New Roman" w:hAnsi="Bradley Hand ITC" w:cs="Arial"/>
          <w:b/>
          <w:color w:val="0070C0"/>
          <w:sz w:val="36"/>
          <w:szCs w:val="36"/>
          <w:lang w:eastAsia="de-DE"/>
        </w:rPr>
        <w:tab/>
      </w:r>
      <w:r w:rsidRPr="00DD1EBC">
        <w:rPr>
          <w:rFonts w:ascii="Bradley Hand ITC" w:eastAsia="Times New Roman" w:hAnsi="Bradley Hand ITC" w:cs="Arial"/>
          <w:b/>
          <w:color w:val="0070C0"/>
          <w:sz w:val="36"/>
          <w:szCs w:val="36"/>
          <w:lang w:eastAsia="de-DE"/>
        </w:rPr>
        <w:tab/>
      </w:r>
      <w:r w:rsidR="00B616B7">
        <w:rPr>
          <w:rFonts w:ascii="Bradley Hand ITC" w:eastAsia="Times New Roman" w:hAnsi="Bradley Hand ITC" w:cs="Arial"/>
          <w:b/>
          <w:color w:val="0070C0"/>
          <w:sz w:val="36"/>
          <w:szCs w:val="36"/>
          <w:lang w:eastAsia="de-DE"/>
        </w:rPr>
        <w:t>2</w:t>
      </w:r>
      <w:r w:rsidR="003E5FF1">
        <w:rPr>
          <w:rFonts w:ascii="Bradley Hand ITC" w:eastAsia="Times New Roman" w:hAnsi="Bradley Hand ITC" w:cs="Arial"/>
          <w:b/>
          <w:color w:val="0070C0"/>
          <w:sz w:val="36"/>
          <w:szCs w:val="36"/>
          <w:lang w:eastAsia="de-DE"/>
        </w:rPr>
        <w:t>8</w:t>
      </w:r>
      <w:r w:rsidR="00B616B7">
        <w:rPr>
          <w:rFonts w:ascii="Bradley Hand ITC" w:eastAsia="Times New Roman" w:hAnsi="Bradley Hand ITC" w:cs="Arial"/>
          <w:b/>
          <w:color w:val="0070C0"/>
          <w:sz w:val="36"/>
          <w:szCs w:val="36"/>
          <w:lang w:eastAsia="de-DE"/>
        </w:rPr>
        <w:t>,50 €</w:t>
      </w:r>
      <w:r w:rsidRPr="00DD1EBC">
        <w:rPr>
          <w:rFonts w:ascii="Bradley Hand ITC" w:eastAsia="Times New Roman" w:hAnsi="Bradley Hand ITC" w:cs="Arial"/>
          <w:b/>
          <w:color w:val="0070C0"/>
          <w:sz w:val="36"/>
          <w:szCs w:val="36"/>
          <w:lang w:eastAsia="de-DE"/>
        </w:rPr>
        <w:t xml:space="preserve"> </w:t>
      </w:r>
    </w:p>
    <w:p w:rsidR="00FB0F9B" w:rsidRPr="0005381C" w:rsidRDefault="00FB0F9B" w:rsidP="00FB0F9B">
      <w:pPr>
        <w:pStyle w:val="KeinLeerraum"/>
        <w:rPr>
          <w:rFonts w:ascii="Bradley Hand ITC" w:eastAsia="Times New Roman" w:hAnsi="Bradley Hand ITC" w:cs="Arial"/>
          <w:b/>
          <w:color w:val="0070C0"/>
          <w:sz w:val="36"/>
          <w:szCs w:val="36"/>
          <w:lang w:eastAsia="de-DE"/>
        </w:rPr>
      </w:pP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43158D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228E2">
        <w:rPr>
          <w:rFonts w:ascii="Bradley Hand ITC" w:eastAsia="Times New Roman" w:hAnsi="Bradley Hand ITC" w:cs="Arial"/>
          <w:b/>
          <w:color w:val="0070C0"/>
          <w:sz w:val="36"/>
          <w:szCs w:val="36"/>
          <w:lang w:eastAsia="de-DE"/>
        </w:rPr>
        <w:t>als 4-Gang-Menü</w:t>
      </w:r>
      <w:r w:rsidR="009228E2">
        <w:rPr>
          <w:rFonts w:ascii="Bradley Hand ITC" w:eastAsia="Times New Roman" w:hAnsi="Bradley Hand ITC" w:cs="Arial"/>
          <w:b/>
          <w:color w:val="0070C0"/>
          <w:sz w:val="36"/>
          <w:szCs w:val="36"/>
          <w:lang w:eastAsia="de-DE"/>
        </w:rPr>
        <w:tab/>
      </w:r>
      <w:r w:rsidR="009228E2">
        <w:rPr>
          <w:rFonts w:ascii="Bradley Hand ITC" w:eastAsia="Times New Roman" w:hAnsi="Bradley Hand ITC" w:cs="Arial"/>
          <w:b/>
          <w:color w:val="0070C0"/>
          <w:sz w:val="36"/>
          <w:szCs w:val="36"/>
          <w:lang w:eastAsia="de-DE"/>
        </w:rPr>
        <w:tab/>
      </w:r>
      <w:r w:rsidR="00B616B7">
        <w:rPr>
          <w:rFonts w:ascii="Bradley Hand ITC" w:eastAsia="Times New Roman" w:hAnsi="Bradley Hand ITC" w:cs="Arial"/>
          <w:b/>
          <w:color w:val="0070C0"/>
          <w:sz w:val="36"/>
          <w:szCs w:val="36"/>
          <w:lang w:eastAsia="de-DE"/>
        </w:rPr>
        <w:t>34,70 €</w:t>
      </w:r>
    </w:p>
    <w:p w:rsidR="00FB0F9B" w:rsidRDefault="00FB0F9B" w:rsidP="00374381">
      <w:pPr>
        <w:pStyle w:val="KeinLeerraum"/>
        <w:ind w:left="708" w:firstLine="708"/>
        <w:contextualSpacing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</w:p>
    <w:p w:rsidR="00FB0F9B" w:rsidRDefault="00FB0F9B" w:rsidP="00374381">
      <w:pPr>
        <w:pStyle w:val="KeinLeerraum"/>
        <w:ind w:left="708" w:firstLine="708"/>
        <w:contextualSpacing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</w:p>
    <w:p w:rsidR="00FB0F9B" w:rsidRDefault="00FB0F9B" w:rsidP="00374381">
      <w:pPr>
        <w:pStyle w:val="KeinLeerraum"/>
        <w:ind w:left="708" w:firstLine="708"/>
        <w:contextualSpacing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</w:p>
    <w:p w:rsidR="00FB0F9B" w:rsidRDefault="00FB0F9B" w:rsidP="00374381">
      <w:pPr>
        <w:pStyle w:val="KeinLeerraum"/>
        <w:ind w:left="708" w:firstLine="708"/>
        <w:contextualSpacing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</w:p>
    <w:p w:rsidR="000E5140" w:rsidRDefault="000E5140" w:rsidP="00374381">
      <w:pPr>
        <w:pStyle w:val="KeinLeerraum"/>
        <w:ind w:left="708" w:firstLine="708"/>
        <w:contextualSpacing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</w:p>
    <w:p w:rsidR="00374381" w:rsidRPr="00DD1EBC" w:rsidRDefault="00374381" w:rsidP="00374381">
      <w:pPr>
        <w:pStyle w:val="KeinLeerraum"/>
        <w:ind w:left="708" w:firstLine="708"/>
        <w:contextualSpacing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DD1EBC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Dessert</w:t>
      </w:r>
    </w:p>
    <w:p w:rsidR="000E5140" w:rsidRDefault="000E5140" w:rsidP="00374381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</w:pPr>
    </w:p>
    <w:p w:rsidR="00374381" w:rsidRPr="0043158D" w:rsidRDefault="00374381" w:rsidP="00374381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Gemischtes Eis</w:t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BF03F4"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4</w:t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,</w:t>
      </w:r>
      <w:r w:rsidR="00BF03F4"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0</w:t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0 €</w:t>
      </w:r>
    </w:p>
    <w:p w:rsidR="00374381" w:rsidRPr="0043158D" w:rsidRDefault="00374381" w:rsidP="00374381">
      <w:pPr>
        <w:pStyle w:val="KeinLeerraum"/>
        <w:ind w:left="709" w:firstLine="709"/>
        <w:contextualSpacing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43158D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Vanille-, Erdbeer-, und S</w:t>
      </w:r>
      <w:r w:rsidR="001A2DE8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chokoladen</w:t>
      </w:r>
      <w:r w:rsidRPr="0043158D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-Eis</w:t>
      </w:r>
    </w:p>
    <w:p w:rsidR="00374381" w:rsidRPr="0043158D" w:rsidRDefault="00374381" w:rsidP="00374381">
      <w:pPr>
        <w:pStyle w:val="KeinLeerraum"/>
        <w:ind w:left="709" w:firstLine="709"/>
        <w:contextualSpacing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43158D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mit Waffel</w:t>
      </w:r>
    </w:p>
    <w:p w:rsidR="00374381" w:rsidRPr="0043158D" w:rsidRDefault="00374381" w:rsidP="00374381">
      <w:pPr>
        <w:pStyle w:val="KeinLeerraum"/>
        <w:ind w:left="709" w:firstLine="709"/>
        <w:contextualSpacing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</w:p>
    <w:p w:rsidR="00374381" w:rsidRPr="0043158D" w:rsidRDefault="00374381" w:rsidP="00374381">
      <w:pPr>
        <w:pStyle w:val="KeinLeerraum"/>
        <w:ind w:left="709" w:firstLine="709"/>
        <w:contextualSpacing/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</w:pP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Gemischtes Eis</w:t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  <w:t>4,</w:t>
      </w:r>
      <w:r w:rsidR="005003F9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8</w:t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0 €</w:t>
      </w:r>
    </w:p>
    <w:p w:rsidR="00374381" w:rsidRPr="0043158D" w:rsidRDefault="00374381" w:rsidP="00374381">
      <w:pPr>
        <w:pStyle w:val="KeinLeerraum"/>
        <w:ind w:left="709" w:firstLine="709"/>
        <w:contextualSpacing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43158D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Vanille-, Erdbeer-, und S</w:t>
      </w:r>
      <w:r w:rsidR="001A2DE8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chokoladen</w:t>
      </w:r>
      <w:r w:rsidRPr="0043158D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-Eis</w:t>
      </w:r>
    </w:p>
    <w:p w:rsidR="00374381" w:rsidRPr="0043158D" w:rsidRDefault="00374381" w:rsidP="00374381">
      <w:pPr>
        <w:pStyle w:val="KeinLeerraum"/>
        <w:ind w:left="709" w:firstLine="709"/>
        <w:contextualSpacing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43158D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mit Sahnehaube und Waffel</w:t>
      </w:r>
    </w:p>
    <w:p w:rsidR="00374381" w:rsidRPr="0043158D" w:rsidRDefault="00374381" w:rsidP="00374381">
      <w:pPr>
        <w:pStyle w:val="KeinLeerraum"/>
        <w:ind w:left="709" w:firstLine="709"/>
        <w:contextualSpacing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</w:p>
    <w:p w:rsidR="000E5140" w:rsidRPr="0043158D" w:rsidRDefault="000E5140" w:rsidP="000E5140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</w:pPr>
      <w:r w:rsidRPr="0043158D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de-DE"/>
        </w:rPr>
        <w:t>Café Gourmand</w:t>
      </w:r>
      <w:r w:rsidRPr="0043158D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  <w:r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  <w:r w:rsidRPr="009E57C2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de-DE"/>
        </w:rPr>
        <w:t>6</w:t>
      </w:r>
      <w:r w:rsidRPr="0043158D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de-DE"/>
        </w:rPr>
        <w:t>,90 €</w:t>
      </w:r>
    </w:p>
    <w:p w:rsidR="000E5140" w:rsidRPr="0043158D" w:rsidRDefault="000E5140" w:rsidP="000E5140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</w:pPr>
      <w:r w:rsidRPr="0043158D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>3 süße Überraschungen mit einem Espresso</w:t>
      </w:r>
    </w:p>
    <w:p w:rsidR="00374381" w:rsidRPr="0043158D" w:rsidRDefault="00374381" w:rsidP="00374381">
      <w:pPr>
        <w:pStyle w:val="KeinLeerraum"/>
        <w:contextualSpacing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</w:p>
    <w:p w:rsidR="000E5140" w:rsidRPr="0043158D" w:rsidRDefault="000E5140" w:rsidP="000E5140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</w:pP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Käseauswahl</w:t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7,50 €</w:t>
      </w:r>
    </w:p>
    <w:p w:rsidR="000E5140" w:rsidRPr="0043158D" w:rsidRDefault="000E5140" w:rsidP="000E5140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</w:pPr>
      <w:r w:rsidRPr="0043158D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>mit Feigensenf, Brotauswahl</w:t>
      </w:r>
      <w:r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 xml:space="preserve"> </w:t>
      </w:r>
      <w:r w:rsidRPr="0043158D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>und Butter</w:t>
      </w:r>
    </w:p>
    <w:p w:rsidR="009E57C2" w:rsidRPr="0043158D" w:rsidRDefault="009E57C2" w:rsidP="001A2DE8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374381" w:rsidRPr="006448C3" w:rsidRDefault="00370AB0" w:rsidP="00374381">
      <w:pPr>
        <w:pStyle w:val="KeinLeerraum"/>
        <w:ind w:left="708" w:firstLine="708"/>
        <w:contextualSpacing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L</w:t>
      </w:r>
      <w:r w:rsidR="000E5140" w:rsidRPr="009B1A50">
        <w:rPr>
          <w:rFonts w:ascii="Bradley Hand ITC" w:hAnsi="Bradley Hand ITC" w:cs="Arial"/>
          <w:b/>
          <w:color w:val="000000" w:themeColor="text1"/>
          <w:sz w:val="36"/>
          <w:szCs w:val="36"/>
        </w:rPr>
        <w:t>auwarm</w:t>
      </w:r>
      <w:r w:rsidR="000E5140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e </w:t>
      </w:r>
      <w:proofErr w:type="spellStart"/>
      <w:r w:rsidR="000E5140">
        <w:rPr>
          <w:rFonts w:ascii="Bradley Hand ITC" w:hAnsi="Bradley Hand ITC" w:cs="Arial"/>
          <w:b/>
          <w:color w:val="000000" w:themeColor="text1"/>
          <w:sz w:val="36"/>
          <w:szCs w:val="36"/>
        </w:rPr>
        <w:t>Birnentarte</w:t>
      </w:r>
      <w:proofErr w:type="spellEnd"/>
      <w:r w:rsidR="000E514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228E2" w:rsidRP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374381" w:rsidRP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374381" w:rsidRP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374381" w:rsidRP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43158D" w:rsidRP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228E2" w:rsidRP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</w:t>
      </w:r>
      <w:r w:rsidR="00014657" w:rsidRP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228E2" w:rsidRP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</w:t>
      </w:r>
      <w:r w:rsidR="009E57C2">
        <w:rPr>
          <w:rFonts w:ascii="Bradley Hand ITC" w:hAnsi="Bradley Hand ITC" w:cs="Arial"/>
          <w:b/>
          <w:color w:val="000000" w:themeColor="text1"/>
          <w:sz w:val="36"/>
          <w:szCs w:val="36"/>
        </w:rPr>
        <w:t>7</w:t>
      </w:r>
      <w:r w:rsidR="00BF03F4" w:rsidRP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>,</w:t>
      </w:r>
      <w:r w:rsidR="009E57C2">
        <w:rPr>
          <w:rFonts w:ascii="Bradley Hand ITC" w:hAnsi="Bradley Hand ITC" w:cs="Arial"/>
          <w:b/>
          <w:color w:val="000000" w:themeColor="text1"/>
          <w:sz w:val="36"/>
          <w:szCs w:val="36"/>
        </w:rPr>
        <w:t>5</w:t>
      </w:r>
      <w:r w:rsidR="00BF03F4" w:rsidRP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0 </w:t>
      </w:r>
      <w:r w:rsidR="00374381" w:rsidRPr="006448C3">
        <w:rPr>
          <w:rFonts w:ascii="Bradley Hand ITC" w:hAnsi="Bradley Hand ITC" w:cs="Arial"/>
          <w:b/>
          <w:color w:val="000000" w:themeColor="text1"/>
          <w:sz w:val="36"/>
          <w:szCs w:val="36"/>
        </w:rPr>
        <w:t>€</w:t>
      </w:r>
    </w:p>
    <w:p w:rsidR="00225760" w:rsidRPr="0043158D" w:rsidRDefault="00AD6B13" w:rsidP="00225760">
      <w:pPr>
        <w:pStyle w:val="KeinLeerraum"/>
        <w:ind w:left="708" w:firstLine="708"/>
        <w:contextualSpacing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>m</w:t>
      </w:r>
      <w:r w:rsidR="009E57C2">
        <w:rPr>
          <w:rFonts w:ascii="Bradley Hand ITC" w:hAnsi="Bradley Hand ITC" w:cs="Arial"/>
          <w:color w:val="000000" w:themeColor="text1"/>
          <w:sz w:val="36"/>
          <w:szCs w:val="36"/>
        </w:rPr>
        <w:t xml:space="preserve">it </w:t>
      </w:r>
      <w:r w:rsidR="003E5FF1">
        <w:rPr>
          <w:rFonts w:ascii="Bradley Hand ITC" w:hAnsi="Bradley Hand ITC" w:cs="Arial"/>
          <w:color w:val="000000" w:themeColor="text1"/>
          <w:sz w:val="36"/>
          <w:szCs w:val="36"/>
        </w:rPr>
        <w:t xml:space="preserve">Haselnuss </w:t>
      </w:r>
      <w:r w:rsidR="000E5140">
        <w:rPr>
          <w:rFonts w:ascii="Bradley Hand ITC" w:hAnsi="Bradley Hand ITC" w:cs="Arial"/>
          <w:color w:val="000000" w:themeColor="text1"/>
          <w:sz w:val="36"/>
          <w:szCs w:val="36"/>
        </w:rPr>
        <w:t xml:space="preserve">Parfait </w:t>
      </w:r>
      <w:r w:rsidR="003E5FF1">
        <w:rPr>
          <w:rFonts w:ascii="Bradley Hand ITC" w:hAnsi="Bradley Hand ITC" w:cs="Arial"/>
          <w:color w:val="000000" w:themeColor="text1"/>
          <w:sz w:val="36"/>
          <w:szCs w:val="36"/>
        </w:rPr>
        <w:t xml:space="preserve">und </w:t>
      </w:r>
      <w:proofErr w:type="spellStart"/>
      <w:r w:rsidR="003E5FF1">
        <w:rPr>
          <w:rFonts w:ascii="Bradley Hand ITC" w:hAnsi="Bradley Hand ITC" w:cs="Arial"/>
          <w:color w:val="000000" w:themeColor="text1"/>
          <w:sz w:val="36"/>
          <w:szCs w:val="36"/>
        </w:rPr>
        <w:t>Waldbeerspiegel</w:t>
      </w:r>
      <w:proofErr w:type="spellEnd"/>
      <w:r w:rsidR="009228E2"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         </w:t>
      </w:r>
      <w:r w:rsidR="009228E2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  <w:t xml:space="preserve">       </w:t>
      </w:r>
    </w:p>
    <w:p w:rsidR="00374381" w:rsidRPr="0043158D" w:rsidRDefault="00374381" w:rsidP="00374381">
      <w:pPr>
        <w:spacing w:after="0"/>
        <w:ind w:left="708" w:firstLine="708"/>
        <w:contextualSpacing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43158D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ab/>
      </w:r>
      <w:r w:rsidRPr="0043158D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ab/>
      </w:r>
    </w:p>
    <w:p w:rsidR="00374381" w:rsidRPr="0043158D" w:rsidRDefault="000E5140" w:rsidP="00374381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</w:pPr>
      <w:r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„Heiße Liebe“</w:t>
      </w:r>
      <w:r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374381"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374381"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374381"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374381"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374381"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374381"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374381" w:rsidRP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4315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6,90 €</w:t>
      </w:r>
    </w:p>
    <w:p w:rsidR="00374381" w:rsidRPr="0043158D" w:rsidRDefault="000E5140" w:rsidP="00374381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</w:pPr>
      <w:r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>Vanilleeis mit heißen Himbeeren und Sahnehaube</w:t>
      </w:r>
    </w:p>
    <w:p w:rsidR="00374381" w:rsidRPr="0043158D" w:rsidRDefault="00374381" w:rsidP="00374381">
      <w:pPr>
        <w:pStyle w:val="KeinLeerraum"/>
        <w:ind w:left="708" w:firstLine="708"/>
        <w:contextualSpacing/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</w:pPr>
    </w:p>
    <w:p w:rsidR="009E57C2" w:rsidRPr="0043158D" w:rsidRDefault="009E57C2" w:rsidP="000E798F">
      <w:pPr>
        <w:pStyle w:val="KeinLeerraum"/>
        <w:ind w:left="708" w:firstLine="708"/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</w:pPr>
    </w:p>
    <w:p w:rsidR="006A4A7D" w:rsidRPr="0043158D" w:rsidRDefault="006A4A7D" w:rsidP="00DA52E6">
      <w:pPr>
        <w:pStyle w:val="KeinLeerraum"/>
        <w:ind w:left="1416"/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</w:pPr>
      <w:r w:rsidRPr="00DD1EBC">
        <w:rPr>
          <w:rFonts w:ascii="Bradley Hand ITC" w:hAnsi="Bradley Hand ITC" w:cs="Arial"/>
          <w:color w:val="0070C0"/>
          <w:sz w:val="36"/>
          <w:szCs w:val="36"/>
        </w:rPr>
        <w:t xml:space="preserve">Liebe Gäste, </w:t>
      </w:r>
      <w:r w:rsidR="00A61DAC" w:rsidRPr="00DD1EBC">
        <w:rPr>
          <w:rFonts w:ascii="Bradley Hand ITC" w:hAnsi="Bradley Hand ITC" w:cs="Arial"/>
          <w:color w:val="0070C0"/>
          <w:sz w:val="36"/>
          <w:szCs w:val="36"/>
        </w:rPr>
        <w:t>wenn</w:t>
      </w:r>
      <w:r w:rsidRPr="00DD1EBC">
        <w:rPr>
          <w:rFonts w:ascii="Bradley Hand ITC" w:hAnsi="Bradley Hand ITC" w:cs="Arial"/>
          <w:color w:val="0070C0"/>
          <w:sz w:val="36"/>
          <w:szCs w:val="36"/>
        </w:rPr>
        <w:t xml:space="preserve"> Sie von Allergien betroffen sind, melden Sie sich</w:t>
      </w:r>
      <w:r w:rsidR="00A61DAC" w:rsidRPr="00DD1EBC">
        <w:rPr>
          <w:rFonts w:ascii="Bradley Hand ITC" w:hAnsi="Bradley Hand ITC" w:cs="Arial"/>
          <w:color w:val="0070C0"/>
          <w:sz w:val="36"/>
          <w:szCs w:val="36"/>
        </w:rPr>
        <w:t xml:space="preserve"> bitte bei unserem Servicepersonal</w:t>
      </w:r>
      <w:r w:rsidRPr="00DD1EBC">
        <w:rPr>
          <w:rFonts w:ascii="Bradley Hand ITC" w:hAnsi="Bradley Hand ITC" w:cs="Arial"/>
          <w:color w:val="0070C0"/>
          <w:sz w:val="36"/>
          <w:szCs w:val="36"/>
        </w:rPr>
        <w:t xml:space="preserve">. </w:t>
      </w:r>
      <w:r w:rsidR="00A61DAC" w:rsidRPr="00DD1EBC">
        <w:rPr>
          <w:rFonts w:ascii="Bradley Hand ITC" w:hAnsi="Bradley Hand ITC" w:cs="Arial"/>
          <w:color w:val="0070C0"/>
          <w:sz w:val="36"/>
          <w:szCs w:val="36"/>
        </w:rPr>
        <w:t>U</w:t>
      </w:r>
      <w:r w:rsidRPr="00DD1EBC">
        <w:rPr>
          <w:rFonts w:ascii="Bradley Hand ITC" w:hAnsi="Bradley Hand ITC" w:cs="Arial"/>
          <w:color w:val="0070C0"/>
          <w:sz w:val="36"/>
          <w:szCs w:val="36"/>
        </w:rPr>
        <w:t xml:space="preserve">nsere separate Allergietabelle </w:t>
      </w:r>
      <w:r w:rsidR="00A61DAC" w:rsidRPr="00DD1EBC">
        <w:rPr>
          <w:rFonts w:ascii="Bradley Hand ITC" w:hAnsi="Bradley Hand ITC" w:cs="Arial"/>
          <w:color w:val="0070C0"/>
          <w:sz w:val="36"/>
          <w:szCs w:val="36"/>
        </w:rPr>
        <w:t xml:space="preserve">erhalten Sie </w:t>
      </w:r>
      <w:r w:rsidRPr="00DD1EBC">
        <w:rPr>
          <w:rFonts w:ascii="Bradley Hand ITC" w:hAnsi="Bradley Hand ITC" w:cs="Arial"/>
          <w:color w:val="0070C0"/>
          <w:sz w:val="36"/>
          <w:szCs w:val="36"/>
        </w:rPr>
        <w:t>gern auf Anfrage.</w:t>
      </w:r>
    </w:p>
    <w:sectPr w:rsidR="006A4A7D" w:rsidRPr="0043158D" w:rsidSect="000137CA">
      <w:pgSz w:w="11906" w:h="16838" w:code="9"/>
      <w:pgMar w:top="340" w:right="680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782"/>
    <w:multiLevelType w:val="hybridMultilevel"/>
    <w:tmpl w:val="AB72B57A"/>
    <w:lvl w:ilvl="0" w:tplc="5C08F3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4DE"/>
    <w:multiLevelType w:val="hybridMultilevel"/>
    <w:tmpl w:val="43E04A92"/>
    <w:lvl w:ilvl="0" w:tplc="AB7E87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3874"/>
    <w:multiLevelType w:val="hybridMultilevel"/>
    <w:tmpl w:val="FD66BB56"/>
    <w:lvl w:ilvl="0" w:tplc="F6B650E6">
      <w:numFmt w:val="bullet"/>
      <w:lvlText w:val="-"/>
      <w:lvlJc w:val="left"/>
      <w:pPr>
        <w:ind w:left="1776" w:hanging="360"/>
      </w:pPr>
      <w:rPr>
        <w:rFonts w:ascii="Bradley Hand ITC" w:eastAsiaTheme="minorHAnsi" w:hAnsi="Bradley Hand ITC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98248A"/>
    <w:multiLevelType w:val="hybridMultilevel"/>
    <w:tmpl w:val="F1DE8FE2"/>
    <w:lvl w:ilvl="0" w:tplc="B180FB3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40334"/>
    <w:multiLevelType w:val="hybridMultilevel"/>
    <w:tmpl w:val="BFAE228E"/>
    <w:lvl w:ilvl="0" w:tplc="E8CCA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38CD"/>
    <w:multiLevelType w:val="hybridMultilevel"/>
    <w:tmpl w:val="D4A2CF36"/>
    <w:lvl w:ilvl="0" w:tplc="A960491A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6706"/>
    <w:multiLevelType w:val="hybridMultilevel"/>
    <w:tmpl w:val="8C16BC6E"/>
    <w:lvl w:ilvl="0" w:tplc="BE10E2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053A"/>
    <w:multiLevelType w:val="hybridMultilevel"/>
    <w:tmpl w:val="6FE8A06E"/>
    <w:lvl w:ilvl="0" w:tplc="65668B3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F6"/>
    <w:rsid w:val="00010823"/>
    <w:rsid w:val="000137CA"/>
    <w:rsid w:val="00014657"/>
    <w:rsid w:val="00023AB7"/>
    <w:rsid w:val="00024DEF"/>
    <w:rsid w:val="00024F2A"/>
    <w:rsid w:val="00037BEC"/>
    <w:rsid w:val="00043711"/>
    <w:rsid w:val="00050DD3"/>
    <w:rsid w:val="00051AF2"/>
    <w:rsid w:val="0005381C"/>
    <w:rsid w:val="00061321"/>
    <w:rsid w:val="000626F0"/>
    <w:rsid w:val="00064652"/>
    <w:rsid w:val="00074CB9"/>
    <w:rsid w:val="00077C04"/>
    <w:rsid w:val="000800B9"/>
    <w:rsid w:val="000946D4"/>
    <w:rsid w:val="000948EF"/>
    <w:rsid w:val="000A3143"/>
    <w:rsid w:val="000A5E00"/>
    <w:rsid w:val="000A7D99"/>
    <w:rsid w:val="000B287B"/>
    <w:rsid w:val="000B531C"/>
    <w:rsid w:val="000B5E12"/>
    <w:rsid w:val="000C31B5"/>
    <w:rsid w:val="000C77F2"/>
    <w:rsid w:val="000D6274"/>
    <w:rsid w:val="000D7D94"/>
    <w:rsid w:val="000E0903"/>
    <w:rsid w:val="000E22E2"/>
    <w:rsid w:val="000E4CB9"/>
    <w:rsid w:val="000E5140"/>
    <w:rsid w:val="000E798F"/>
    <w:rsid w:val="000F005F"/>
    <w:rsid w:val="000F33FB"/>
    <w:rsid w:val="000F3BF6"/>
    <w:rsid w:val="000F7AA5"/>
    <w:rsid w:val="0011082C"/>
    <w:rsid w:val="0012019E"/>
    <w:rsid w:val="00121343"/>
    <w:rsid w:val="001264CC"/>
    <w:rsid w:val="00133638"/>
    <w:rsid w:val="00134AA7"/>
    <w:rsid w:val="00137394"/>
    <w:rsid w:val="00140192"/>
    <w:rsid w:val="00140D64"/>
    <w:rsid w:val="00152DD3"/>
    <w:rsid w:val="0016097E"/>
    <w:rsid w:val="00160E7E"/>
    <w:rsid w:val="0016176A"/>
    <w:rsid w:val="0018199F"/>
    <w:rsid w:val="001820DC"/>
    <w:rsid w:val="001A0B23"/>
    <w:rsid w:val="001A2DE8"/>
    <w:rsid w:val="001A4EC3"/>
    <w:rsid w:val="001B44EB"/>
    <w:rsid w:val="001B462A"/>
    <w:rsid w:val="001B5B4B"/>
    <w:rsid w:val="001B6002"/>
    <w:rsid w:val="001C1B40"/>
    <w:rsid w:val="001C2C98"/>
    <w:rsid w:val="001C48B7"/>
    <w:rsid w:val="001C613E"/>
    <w:rsid w:val="001C6247"/>
    <w:rsid w:val="001C627C"/>
    <w:rsid w:val="001D2C6A"/>
    <w:rsid w:val="001E5F77"/>
    <w:rsid w:val="001F2DCA"/>
    <w:rsid w:val="001F4893"/>
    <w:rsid w:val="001F4D62"/>
    <w:rsid w:val="001F5C50"/>
    <w:rsid w:val="001F5CA2"/>
    <w:rsid w:val="001F7877"/>
    <w:rsid w:val="00202294"/>
    <w:rsid w:val="002136D0"/>
    <w:rsid w:val="00225760"/>
    <w:rsid w:val="00242A33"/>
    <w:rsid w:val="00251872"/>
    <w:rsid w:val="00254E25"/>
    <w:rsid w:val="002660C7"/>
    <w:rsid w:val="00267281"/>
    <w:rsid w:val="002719B3"/>
    <w:rsid w:val="0029188A"/>
    <w:rsid w:val="00292991"/>
    <w:rsid w:val="002A44ED"/>
    <w:rsid w:val="002B67F5"/>
    <w:rsid w:val="002E101E"/>
    <w:rsid w:val="002E2714"/>
    <w:rsid w:val="002E4503"/>
    <w:rsid w:val="002F50FF"/>
    <w:rsid w:val="002F7CFD"/>
    <w:rsid w:val="0030131D"/>
    <w:rsid w:val="00302877"/>
    <w:rsid w:val="0030654F"/>
    <w:rsid w:val="00307BB9"/>
    <w:rsid w:val="00313B7C"/>
    <w:rsid w:val="003177CA"/>
    <w:rsid w:val="003215E0"/>
    <w:rsid w:val="003338FB"/>
    <w:rsid w:val="003374B8"/>
    <w:rsid w:val="00342D77"/>
    <w:rsid w:val="00344C5B"/>
    <w:rsid w:val="00344F27"/>
    <w:rsid w:val="00346480"/>
    <w:rsid w:val="003470EE"/>
    <w:rsid w:val="0035600C"/>
    <w:rsid w:val="00370AB0"/>
    <w:rsid w:val="00370E9B"/>
    <w:rsid w:val="00374381"/>
    <w:rsid w:val="00376939"/>
    <w:rsid w:val="00377E08"/>
    <w:rsid w:val="0038095E"/>
    <w:rsid w:val="003A1B4D"/>
    <w:rsid w:val="003A53DB"/>
    <w:rsid w:val="003B0C32"/>
    <w:rsid w:val="003B233A"/>
    <w:rsid w:val="003B5F70"/>
    <w:rsid w:val="003C1EC9"/>
    <w:rsid w:val="003D0546"/>
    <w:rsid w:val="003D3794"/>
    <w:rsid w:val="003D693A"/>
    <w:rsid w:val="003D7A62"/>
    <w:rsid w:val="003E5FF1"/>
    <w:rsid w:val="003F25CB"/>
    <w:rsid w:val="003F6542"/>
    <w:rsid w:val="00406CF3"/>
    <w:rsid w:val="00416020"/>
    <w:rsid w:val="00416F40"/>
    <w:rsid w:val="004236CA"/>
    <w:rsid w:val="0043158D"/>
    <w:rsid w:val="004315F3"/>
    <w:rsid w:val="00434167"/>
    <w:rsid w:val="0045157D"/>
    <w:rsid w:val="0045174C"/>
    <w:rsid w:val="0045603C"/>
    <w:rsid w:val="00457B03"/>
    <w:rsid w:val="0046242F"/>
    <w:rsid w:val="00481E43"/>
    <w:rsid w:val="00487974"/>
    <w:rsid w:val="004966D2"/>
    <w:rsid w:val="004A27F7"/>
    <w:rsid w:val="004B129C"/>
    <w:rsid w:val="004B1C66"/>
    <w:rsid w:val="004B5AB3"/>
    <w:rsid w:val="004D333B"/>
    <w:rsid w:val="004D496B"/>
    <w:rsid w:val="004E02E0"/>
    <w:rsid w:val="004E4DE9"/>
    <w:rsid w:val="004E64BC"/>
    <w:rsid w:val="005003F9"/>
    <w:rsid w:val="005008EB"/>
    <w:rsid w:val="0050599A"/>
    <w:rsid w:val="005078C0"/>
    <w:rsid w:val="0052406C"/>
    <w:rsid w:val="005274D0"/>
    <w:rsid w:val="0053637B"/>
    <w:rsid w:val="0054153E"/>
    <w:rsid w:val="005458B9"/>
    <w:rsid w:val="005542F9"/>
    <w:rsid w:val="00562BD4"/>
    <w:rsid w:val="00571193"/>
    <w:rsid w:val="005716B2"/>
    <w:rsid w:val="0057343B"/>
    <w:rsid w:val="0059494E"/>
    <w:rsid w:val="005B00C1"/>
    <w:rsid w:val="005B7A8E"/>
    <w:rsid w:val="005D3717"/>
    <w:rsid w:val="005F0C74"/>
    <w:rsid w:val="005F4A68"/>
    <w:rsid w:val="0060028E"/>
    <w:rsid w:val="00607BBD"/>
    <w:rsid w:val="0061144F"/>
    <w:rsid w:val="00611507"/>
    <w:rsid w:val="00612F2D"/>
    <w:rsid w:val="00625DE2"/>
    <w:rsid w:val="0063224F"/>
    <w:rsid w:val="00634A91"/>
    <w:rsid w:val="006365C3"/>
    <w:rsid w:val="00637E5A"/>
    <w:rsid w:val="006448C3"/>
    <w:rsid w:val="006479AE"/>
    <w:rsid w:val="006531CC"/>
    <w:rsid w:val="00655A31"/>
    <w:rsid w:val="006641FD"/>
    <w:rsid w:val="00671DB1"/>
    <w:rsid w:val="00676D66"/>
    <w:rsid w:val="00685ED4"/>
    <w:rsid w:val="00690858"/>
    <w:rsid w:val="006A4A7D"/>
    <w:rsid w:val="006A6837"/>
    <w:rsid w:val="006B0A44"/>
    <w:rsid w:val="006B0EC9"/>
    <w:rsid w:val="006C404E"/>
    <w:rsid w:val="006C67B4"/>
    <w:rsid w:val="006D5670"/>
    <w:rsid w:val="006E68E1"/>
    <w:rsid w:val="006E6CA0"/>
    <w:rsid w:val="006F7223"/>
    <w:rsid w:val="00720CB6"/>
    <w:rsid w:val="0072432E"/>
    <w:rsid w:val="0072658B"/>
    <w:rsid w:val="007276F7"/>
    <w:rsid w:val="00727D4A"/>
    <w:rsid w:val="0073480C"/>
    <w:rsid w:val="00742453"/>
    <w:rsid w:val="00754CEA"/>
    <w:rsid w:val="00757FBC"/>
    <w:rsid w:val="007605E3"/>
    <w:rsid w:val="00775571"/>
    <w:rsid w:val="0078377A"/>
    <w:rsid w:val="00784A7D"/>
    <w:rsid w:val="0078580D"/>
    <w:rsid w:val="00786C09"/>
    <w:rsid w:val="007A41C3"/>
    <w:rsid w:val="007A65DD"/>
    <w:rsid w:val="007B1AA6"/>
    <w:rsid w:val="007B268B"/>
    <w:rsid w:val="007B2DB6"/>
    <w:rsid w:val="007B3B3E"/>
    <w:rsid w:val="007B52B1"/>
    <w:rsid w:val="007C1184"/>
    <w:rsid w:val="007D0BCB"/>
    <w:rsid w:val="007D540C"/>
    <w:rsid w:val="007E50FF"/>
    <w:rsid w:val="007F2F83"/>
    <w:rsid w:val="007F72D3"/>
    <w:rsid w:val="00807DCA"/>
    <w:rsid w:val="00830909"/>
    <w:rsid w:val="00833EB0"/>
    <w:rsid w:val="00844299"/>
    <w:rsid w:val="00844E13"/>
    <w:rsid w:val="008460E1"/>
    <w:rsid w:val="00847582"/>
    <w:rsid w:val="00893EBC"/>
    <w:rsid w:val="008A1604"/>
    <w:rsid w:val="008A6C74"/>
    <w:rsid w:val="008C1A97"/>
    <w:rsid w:val="008C7566"/>
    <w:rsid w:val="008C7744"/>
    <w:rsid w:val="008D1DFC"/>
    <w:rsid w:val="008D28E6"/>
    <w:rsid w:val="008E4110"/>
    <w:rsid w:val="00900644"/>
    <w:rsid w:val="0090415D"/>
    <w:rsid w:val="00920494"/>
    <w:rsid w:val="009228E2"/>
    <w:rsid w:val="00931FC1"/>
    <w:rsid w:val="00947CCA"/>
    <w:rsid w:val="00954C44"/>
    <w:rsid w:val="00962AC9"/>
    <w:rsid w:val="00966548"/>
    <w:rsid w:val="009706E7"/>
    <w:rsid w:val="00985DA6"/>
    <w:rsid w:val="0099137E"/>
    <w:rsid w:val="00993271"/>
    <w:rsid w:val="00994969"/>
    <w:rsid w:val="0099641F"/>
    <w:rsid w:val="00996F88"/>
    <w:rsid w:val="009A069F"/>
    <w:rsid w:val="009A45C6"/>
    <w:rsid w:val="009B138D"/>
    <w:rsid w:val="009B1A50"/>
    <w:rsid w:val="009C187E"/>
    <w:rsid w:val="009C1C50"/>
    <w:rsid w:val="009D45D1"/>
    <w:rsid w:val="009E0C91"/>
    <w:rsid w:val="009E57C2"/>
    <w:rsid w:val="009F2E43"/>
    <w:rsid w:val="00A023C3"/>
    <w:rsid w:val="00A05F7A"/>
    <w:rsid w:val="00A07F66"/>
    <w:rsid w:val="00A119F0"/>
    <w:rsid w:val="00A11F20"/>
    <w:rsid w:val="00A13F6F"/>
    <w:rsid w:val="00A158F1"/>
    <w:rsid w:val="00A17626"/>
    <w:rsid w:val="00A20BB9"/>
    <w:rsid w:val="00A256B7"/>
    <w:rsid w:val="00A36FEE"/>
    <w:rsid w:val="00A40ACC"/>
    <w:rsid w:val="00A4491F"/>
    <w:rsid w:val="00A460E7"/>
    <w:rsid w:val="00A473DC"/>
    <w:rsid w:val="00A61DAC"/>
    <w:rsid w:val="00A632B9"/>
    <w:rsid w:val="00A64569"/>
    <w:rsid w:val="00A7450A"/>
    <w:rsid w:val="00A80753"/>
    <w:rsid w:val="00A81647"/>
    <w:rsid w:val="00A845DB"/>
    <w:rsid w:val="00A85B34"/>
    <w:rsid w:val="00AA1589"/>
    <w:rsid w:val="00AA3185"/>
    <w:rsid w:val="00AA5F19"/>
    <w:rsid w:val="00AC0633"/>
    <w:rsid w:val="00AD69C9"/>
    <w:rsid w:val="00AD6B13"/>
    <w:rsid w:val="00AF07FB"/>
    <w:rsid w:val="00AF115F"/>
    <w:rsid w:val="00AF5A99"/>
    <w:rsid w:val="00B0103E"/>
    <w:rsid w:val="00B10EC6"/>
    <w:rsid w:val="00B12A4E"/>
    <w:rsid w:val="00B15F80"/>
    <w:rsid w:val="00B2225A"/>
    <w:rsid w:val="00B23005"/>
    <w:rsid w:val="00B24ED0"/>
    <w:rsid w:val="00B308A9"/>
    <w:rsid w:val="00B330D2"/>
    <w:rsid w:val="00B41E3D"/>
    <w:rsid w:val="00B43689"/>
    <w:rsid w:val="00B500EF"/>
    <w:rsid w:val="00B616B7"/>
    <w:rsid w:val="00B63A3C"/>
    <w:rsid w:val="00B70D9F"/>
    <w:rsid w:val="00B726ED"/>
    <w:rsid w:val="00B909AB"/>
    <w:rsid w:val="00BA2446"/>
    <w:rsid w:val="00BB228E"/>
    <w:rsid w:val="00BB4246"/>
    <w:rsid w:val="00BD2CF0"/>
    <w:rsid w:val="00BD7D3D"/>
    <w:rsid w:val="00BE3092"/>
    <w:rsid w:val="00BE4369"/>
    <w:rsid w:val="00BE458F"/>
    <w:rsid w:val="00BF03F4"/>
    <w:rsid w:val="00C0616A"/>
    <w:rsid w:val="00C10BD7"/>
    <w:rsid w:val="00C1207E"/>
    <w:rsid w:val="00C14E29"/>
    <w:rsid w:val="00C175A1"/>
    <w:rsid w:val="00C35869"/>
    <w:rsid w:val="00C51F26"/>
    <w:rsid w:val="00C61496"/>
    <w:rsid w:val="00C647A9"/>
    <w:rsid w:val="00C664B6"/>
    <w:rsid w:val="00C677AD"/>
    <w:rsid w:val="00C87348"/>
    <w:rsid w:val="00CA4B22"/>
    <w:rsid w:val="00CC1B67"/>
    <w:rsid w:val="00CC63B6"/>
    <w:rsid w:val="00CD06D7"/>
    <w:rsid w:val="00CD450A"/>
    <w:rsid w:val="00CD5B88"/>
    <w:rsid w:val="00CD71A2"/>
    <w:rsid w:val="00CE1F4E"/>
    <w:rsid w:val="00CE559F"/>
    <w:rsid w:val="00CE75D3"/>
    <w:rsid w:val="00CF64F6"/>
    <w:rsid w:val="00D03E8F"/>
    <w:rsid w:val="00D10242"/>
    <w:rsid w:val="00D20A5F"/>
    <w:rsid w:val="00D2125F"/>
    <w:rsid w:val="00D213C4"/>
    <w:rsid w:val="00D243D2"/>
    <w:rsid w:val="00D34515"/>
    <w:rsid w:val="00D35586"/>
    <w:rsid w:val="00D42390"/>
    <w:rsid w:val="00D63356"/>
    <w:rsid w:val="00D63498"/>
    <w:rsid w:val="00D638A8"/>
    <w:rsid w:val="00D63FFB"/>
    <w:rsid w:val="00D642F9"/>
    <w:rsid w:val="00D662C2"/>
    <w:rsid w:val="00D83578"/>
    <w:rsid w:val="00D91261"/>
    <w:rsid w:val="00D92C5C"/>
    <w:rsid w:val="00D93B02"/>
    <w:rsid w:val="00D976CB"/>
    <w:rsid w:val="00D9792B"/>
    <w:rsid w:val="00DA52E6"/>
    <w:rsid w:val="00DB20AC"/>
    <w:rsid w:val="00DC11AA"/>
    <w:rsid w:val="00DC7B32"/>
    <w:rsid w:val="00DD1EBC"/>
    <w:rsid w:val="00DD30F3"/>
    <w:rsid w:val="00DD5D42"/>
    <w:rsid w:val="00DF0494"/>
    <w:rsid w:val="00E0614A"/>
    <w:rsid w:val="00E177B5"/>
    <w:rsid w:val="00E216EE"/>
    <w:rsid w:val="00E25C64"/>
    <w:rsid w:val="00E36494"/>
    <w:rsid w:val="00E36E0A"/>
    <w:rsid w:val="00EA3944"/>
    <w:rsid w:val="00EC3E86"/>
    <w:rsid w:val="00EC4036"/>
    <w:rsid w:val="00ED73D4"/>
    <w:rsid w:val="00EE0510"/>
    <w:rsid w:val="00EE6079"/>
    <w:rsid w:val="00EE7131"/>
    <w:rsid w:val="00F060BE"/>
    <w:rsid w:val="00F21713"/>
    <w:rsid w:val="00F22709"/>
    <w:rsid w:val="00F24F16"/>
    <w:rsid w:val="00F26DD9"/>
    <w:rsid w:val="00F27A9E"/>
    <w:rsid w:val="00F30EA7"/>
    <w:rsid w:val="00F35B1B"/>
    <w:rsid w:val="00F42474"/>
    <w:rsid w:val="00F438F5"/>
    <w:rsid w:val="00F6569B"/>
    <w:rsid w:val="00F70FA7"/>
    <w:rsid w:val="00FA07D8"/>
    <w:rsid w:val="00FB0F9B"/>
    <w:rsid w:val="00FB18E0"/>
    <w:rsid w:val="00FB1CE8"/>
    <w:rsid w:val="00FB2553"/>
    <w:rsid w:val="00FC64CC"/>
    <w:rsid w:val="00FD76EA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54F7C-B744-488F-AF1F-AADD4EC3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F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4F6"/>
    <w:pPr>
      <w:ind w:left="720"/>
      <w:contextualSpacing/>
    </w:pPr>
  </w:style>
  <w:style w:type="paragraph" w:styleId="KeinLeerraum">
    <w:name w:val="No Spacing"/>
    <w:uiPriority w:val="1"/>
    <w:qFormat/>
    <w:rsid w:val="0001082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3BD54-5B50-4ED8-9139-23031AD4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Müller</dc:creator>
  <cp:lastModifiedBy>Astrid Lichert</cp:lastModifiedBy>
  <cp:revision>3</cp:revision>
  <cp:lastPrinted>2020-01-09T14:05:00Z</cp:lastPrinted>
  <dcterms:created xsi:type="dcterms:W3CDTF">2020-01-09T17:38:00Z</dcterms:created>
  <dcterms:modified xsi:type="dcterms:W3CDTF">2020-01-09T17:58:00Z</dcterms:modified>
</cp:coreProperties>
</file>